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17" w:rsidRPr="003919F5" w:rsidRDefault="00760E66" w:rsidP="00224125">
      <w:pPr>
        <w:jc w:val="center"/>
        <w:rPr>
          <w:b/>
          <w:bCs/>
          <w:sz w:val="28"/>
          <w:szCs w:val="28"/>
          <w:u w:val="single"/>
          <w:rtl/>
        </w:rPr>
      </w:pPr>
      <w:r w:rsidRPr="003919F5">
        <w:rPr>
          <w:rFonts w:hint="cs"/>
          <w:b/>
          <w:bCs/>
          <w:sz w:val="28"/>
          <w:szCs w:val="28"/>
          <w:u w:val="single"/>
          <w:rtl/>
        </w:rPr>
        <w:t>برنامه</w:t>
      </w:r>
      <w:r w:rsidR="0046140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919F5">
        <w:rPr>
          <w:rFonts w:hint="cs"/>
          <w:b/>
          <w:bCs/>
          <w:sz w:val="28"/>
          <w:szCs w:val="28"/>
          <w:u w:val="single"/>
          <w:rtl/>
        </w:rPr>
        <w:t xml:space="preserve"> کارگاههای آموزشی 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" </w:t>
      </w:r>
      <w:r w:rsidR="00224125" w:rsidRPr="00224125">
        <w:rPr>
          <w:rFonts w:cs="Arial" w:hint="cs"/>
          <w:b/>
          <w:bCs/>
          <w:sz w:val="28"/>
          <w:szCs w:val="28"/>
          <w:u w:val="single"/>
          <w:rtl/>
        </w:rPr>
        <w:t>پیشگیری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24125" w:rsidRPr="00224125">
        <w:rPr>
          <w:rFonts w:cs="Arial" w:hint="cs"/>
          <w:b/>
          <w:bCs/>
          <w:sz w:val="28"/>
          <w:szCs w:val="28"/>
          <w:u w:val="single"/>
          <w:rtl/>
        </w:rPr>
        <w:t>انتقال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24125" w:rsidRPr="00224125">
        <w:rPr>
          <w:rFonts w:cs="Arial" w:hint="cs"/>
          <w:b/>
          <w:bCs/>
          <w:sz w:val="28"/>
          <w:szCs w:val="28"/>
          <w:u w:val="single"/>
          <w:rtl/>
        </w:rPr>
        <w:t>اچ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24125" w:rsidRPr="00224125">
        <w:rPr>
          <w:rFonts w:cs="Arial" w:hint="cs"/>
          <w:b/>
          <w:bCs/>
          <w:sz w:val="28"/>
          <w:szCs w:val="28"/>
          <w:u w:val="single"/>
          <w:rtl/>
        </w:rPr>
        <w:t>آی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24125" w:rsidRPr="00224125">
        <w:rPr>
          <w:rFonts w:cs="Arial" w:hint="cs"/>
          <w:b/>
          <w:bCs/>
          <w:sz w:val="28"/>
          <w:szCs w:val="28"/>
          <w:u w:val="single"/>
          <w:rtl/>
        </w:rPr>
        <w:t>وی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24125" w:rsidRPr="00224125">
        <w:rPr>
          <w:rFonts w:cs="Arial" w:hint="cs"/>
          <w:b/>
          <w:bCs/>
          <w:sz w:val="28"/>
          <w:szCs w:val="28"/>
          <w:u w:val="single"/>
          <w:rtl/>
        </w:rPr>
        <w:t>از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24125" w:rsidRPr="00224125">
        <w:rPr>
          <w:rFonts w:cs="Arial" w:hint="cs"/>
          <w:b/>
          <w:bCs/>
          <w:sz w:val="28"/>
          <w:szCs w:val="28"/>
          <w:u w:val="single"/>
          <w:rtl/>
        </w:rPr>
        <w:t>مادر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24125" w:rsidRPr="00224125">
        <w:rPr>
          <w:rFonts w:cs="Arial" w:hint="cs"/>
          <w:b/>
          <w:bCs/>
          <w:sz w:val="28"/>
          <w:szCs w:val="28"/>
          <w:u w:val="single"/>
          <w:rtl/>
        </w:rPr>
        <w:t>به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24125" w:rsidRPr="00224125">
        <w:rPr>
          <w:rFonts w:cs="Arial" w:hint="cs"/>
          <w:b/>
          <w:bCs/>
          <w:sz w:val="28"/>
          <w:szCs w:val="28"/>
          <w:u w:val="single"/>
          <w:rtl/>
        </w:rPr>
        <w:t>کودک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24125" w:rsidRPr="00224125">
        <w:rPr>
          <w:b/>
          <w:bCs/>
          <w:sz w:val="28"/>
          <w:szCs w:val="28"/>
          <w:u w:val="single"/>
        </w:rPr>
        <w:t>PMTCT</w:t>
      </w:r>
      <w:r w:rsidR="00224125" w:rsidRPr="00224125">
        <w:rPr>
          <w:rFonts w:cs="Arial"/>
          <w:b/>
          <w:bCs/>
          <w:sz w:val="28"/>
          <w:szCs w:val="28"/>
          <w:u w:val="single"/>
          <w:rtl/>
        </w:rPr>
        <w:t xml:space="preserve"> "</w:t>
      </w:r>
    </w:p>
    <w:p w:rsidR="00760E66" w:rsidRPr="00334975" w:rsidRDefault="00760E66" w:rsidP="00547925">
      <w:pPr>
        <w:jc w:val="center"/>
        <w:rPr>
          <w:b/>
          <w:bCs/>
          <w:sz w:val="28"/>
          <w:szCs w:val="28"/>
          <w:rtl/>
        </w:rPr>
      </w:pPr>
      <w:r w:rsidRPr="00334975">
        <w:rPr>
          <w:rFonts w:hint="cs"/>
          <w:b/>
          <w:bCs/>
          <w:sz w:val="28"/>
          <w:szCs w:val="28"/>
          <w:rtl/>
        </w:rPr>
        <w:t>تاریخ : 10 تا 15 تیرماه</w:t>
      </w:r>
    </w:p>
    <w:p w:rsidR="00334975" w:rsidRPr="00334975" w:rsidRDefault="00334975" w:rsidP="00547925">
      <w:pPr>
        <w:jc w:val="center"/>
        <w:rPr>
          <w:b/>
          <w:bCs/>
          <w:sz w:val="28"/>
          <w:szCs w:val="28"/>
          <w:rtl/>
        </w:rPr>
      </w:pPr>
      <w:r w:rsidRPr="00334975">
        <w:rPr>
          <w:rFonts w:hint="cs"/>
          <w:b/>
          <w:bCs/>
          <w:sz w:val="28"/>
          <w:szCs w:val="28"/>
          <w:rtl/>
        </w:rPr>
        <w:t xml:space="preserve">گروه هدف : مراقبین سلامت </w:t>
      </w:r>
      <w:r w:rsidRPr="00334975">
        <w:rPr>
          <w:b/>
          <w:bCs/>
          <w:sz w:val="28"/>
          <w:szCs w:val="28"/>
          <w:rtl/>
        </w:rPr>
        <w:t>–</w:t>
      </w:r>
      <w:r w:rsidRPr="00334975">
        <w:rPr>
          <w:rFonts w:hint="cs"/>
          <w:b/>
          <w:bCs/>
          <w:sz w:val="28"/>
          <w:szCs w:val="28"/>
          <w:rtl/>
        </w:rPr>
        <w:t xml:space="preserve"> ماماهای تیم سلامت </w:t>
      </w:r>
      <w:r w:rsidRPr="00334975">
        <w:rPr>
          <w:b/>
          <w:bCs/>
          <w:sz w:val="28"/>
          <w:szCs w:val="28"/>
          <w:rtl/>
        </w:rPr>
        <w:t>–</w:t>
      </w:r>
      <w:r w:rsidRPr="00334975">
        <w:rPr>
          <w:rFonts w:hint="cs"/>
          <w:b/>
          <w:bCs/>
          <w:sz w:val="28"/>
          <w:szCs w:val="28"/>
          <w:rtl/>
        </w:rPr>
        <w:t xml:space="preserve"> ماماهای بیمارستان</w:t>
      </w: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2134"/>
        <w:gridCol w:w="5759"/>
        <w:gridCol w:w="2880"/>
      </w:tblGrid>
      <w:tr w:rsidR="00334975" w:rsidRPr="00334975" w:rsidTr="00461403">
        <w:trPr>
          <w:jc w:val="center"/>
        </w:trPr>
        <w:tc>
          <w:tcPr>
            <w:tcW w:w="10773" w:type="dxa"/>
            <w:gridSpan w:val="3"/>
            <w:shd w:val="clear" w:color="auto" w:fill="BFBFBF" w:themeFill="background1" w:themeFillShade="BF"/>
            <w:vAlign w:val="center"/>
          </w:tcPr>
          <w:p w:rsidR="00334975" w:rsidRPr="00334975" w:rsidRDefault="00334975" w:rsidP="00461403">
            <w:pPr>
              <w:tabs>
                <w:tab w:val="left" w:pos="149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روز اول</w:t>
            </w:r>
          </w:p>
        </w:tc>
      </w:tr>
      <w:tr w:rsidR="00760E66" w:rsidRPr="00334975" w:rsidTr="003919F5">
        <w:trPr>
          <w:jc w:val="center"/>
        </w:trPr>
        <w:tc>
          <w:tcPr>
            <w:tcW w:w="2134" w:type="dxa"/>
          </w:tcPr>
          <w:p w:rsidR="00760E66" w:rsidRPr="00334975" w:rsidRDefault="00760E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5759" w:type="dxa"/>
            <w:vAlign w:val="center"/>
          </w:tcPr>
          <w:p w:rsidR="00760E66" w:rsidRPr="00334975" w:rsidRDefault="00760E66" w:rsidP="0033497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2880" w:type="dxa"/>
          </w:tcPr>
          <w:p w:rsidR="00760E66" w:rsidRPr="00334975" w:rsidRDefault="00760E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سخنران</w:t>
            </w:r>
          </w:p>
        </w:tc>
      </w:tr>
      <w:tr w:rsidR="003919F5" w:rsidRPr="00334975" w:rsidTr="003919F5">
        <w:trPr>
          <w:jc w:val="center"/>
        </w:trPr>
        <w:tc>
          <w:tcPr>
            <w:tcW w:w="2134" w:type="dxa"/>
          </w:tcPr>
          <w:p w:rsidR="003919F5" w:rsidRPr="00334975" w:rsidRDefault="003919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8:15 - 8</w:t>
            </w:r>
          </w:p>
        </w:tc>
        <w:tc>
          <w:tcPr>
            <w:tcW w:w="8639" w:type="dxa"/>
            <w:gridSpan w:val="2"/>
            <w:vAlign w:val="center"/>
          </w:tcPr>
          <w:p w:rsidR="003919F5" w:rsidRPr="00334975" w:rsidRDefault="003919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تلاوت قرآن</w:t>
            </w:r>
          </w:p>
        </w:tc>
      </w:tr>
      <w:tr w:rsidR="00760E66" w:rsidRPr="00334975" w:rsidTr="003919F5">
        <w:trPr>
          <w:jc w:val="center"/>
        </w:trPr>
        <w:tc>
          <w:tcPr>
            <w:tcW w:w="2134" w:type="dxa"/>
          </w:tcPr>
          <w:p w:rsidR="00760E66" w:rsidRPr="00334975" w:rsidRDefault="00760E6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8:30 -8:15</w:t>
            </w:r>
          </w:p>
        </w:tc>
        <w:tc>
          <w:tcPr>
            <w:tcW w:w="5759" w:type="dxa"/>
            <w:vAlign w:val="center"/>
          </w:tcPr>
          <w:p w:rsidR="00760E66" w:rsidRPr="00334975" w:rsidRDefault="00760E66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افتتاحیه و بیان اهداف کارگاه</w:t>
            </w:r>
          </w:p>
        </w:tc>
        <w:tc>
          <w:tcPr>
            <w:tcW w:w="2880" w:type="dxa"/>
            <w:shd w:val="clear" w:color="auto" w:fill="auto"/>
          </w:tcPr>
          <w:p w:rsidR="00760E66" w:rsidRPr="00334975" w:rsidRDefault="003919F5" w:rsidP="003919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معاونت </w:t>
            </w:r>
            <w:r w:rsidR="00BF08D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محترم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فنی</w:t>
            </w:r>
            <w:r w:rsidR="00BF08D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A51ABB" w:rsidRPr="00334975" w:rsidTr="003919F5">
        <w:trPr>
          <w:jc w:val="center"/>
        </w:trPr>
        <w:tc>
          <w:tcPr>
            <w:tcW w:w="2134" w:type="dxa"/>
          </w:tcPr>
          <w:p w:rsidR="00A51ABB" w:rsidRPr="00334975" w:rsidRDefault="00A51ABB" w:rsidP="00760E6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8:45 -8:30</w:t>
            </w:r>
          </w:p>
        </w:tc>
        <w:tc>
          <w:tcPr>
            <w:tcW w:w="5759" w:type="dxa"/>
            <w:vAlign w:val="center"/>
          </w:tcPr>
          <w:p w:rsidR="00A51ABB" w:rsidRPr="00334975" w:rsidRDefault="00A51ABB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پیش آزمون</w:t>
            </w:r>
          </w:p>
        </w:tc>
        <w:tc>
          <w:tcPr>
            <w:tcW w:w="2880" w:type="dxa"/>
            <w:vMerge w:val="restart"/>
            <w:vAlign w:val="center"/>
          </w:tcPr>
          <w:p w:rsidR="00A51ABB" w:rsidRPr="00334975" w:rsidRDefault="00A51ABB" w:rsidP="00A51AB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مرکز آموزش بهورزی</w:t>
            </w:r>
          </w:p>
        </w:tc>
      </w:tr>
      <w:tr w:rsidR="00A51ABB" w:rsidRPr="00334975" w:rsidTr="003919F5">
        <w:trPr>
          <w:jc w:val="center"/>
        </w:trPr>
        <w:tc>
          <w:tcPr>
            <w:tcW w:w="2134" w:type="dxa"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10:30 -8:45</w:t>
            </w:r>
          </w:p>
        </w:tc>
        <w:tc>
          <w:tcPr>
            <w:tcW w:w="5759" w:type="dxa"/>
            <w:vAlign w:val="center"/>
          </w:tcPr>
          <w:p w:rsidR="00A51ABB" w:rsidRPr="00334975" w:rsidRDefault="00A51ABB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آشنایی با کلیات ایدز</w:t>
            </w:r>
          </w:p>
        </w:tc>
        <w:tc>
          <w:tcPr>
            <w:tcW w:w="2880" w:type="dxa"/>
            <w:vMerge/>
          </w:tcPr>
          <w:p w:rsidR="00A51ABB" w:rsidRPr="00334975" w:rsidRDefault="00A51ABB" w:rsidP="00760E6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51ABB" w:rsidRPr="00334975" w:rsidTr="003919F5">
        <w:trPr>
          <w:jc w:val="center"/>
        </w:trPr>
        <w:tc>
          <w:tcPr>
            <w:tcW w:w="2134" w:type="dxa"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10:50 -10:30</w:t>
            </w:r>
          </w:p>
        </w:tc>
        <w:tc>
          <w:tcPr>
            <w:tcW w:w="5759" w:type="dxa"/>
            <w:shd w:val="clear" w:color="auto" w:fill="F2F2F2" w:themeFill="background1" w:themeFillShade="F2"/>
            <w:vAlign w:val="center"/>
          </w:tcPr>
          <w:p w:rsidR="00A51ABB" w:rsidRPr="00334975" w:rsidRDefault="00A51ABB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پذیرایی و استراحت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51ABB" w:rsidRPr="00334975" w:rsidTr="003919F5">
        <w:trPr>
          <w:jc w:val="center"/>
        </w:trPr>
        <w:tc>
          <w:tcPr>
            <w:tcW w:w="2134" w:type="dxa"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12:00 -10:50</w:t>
            </w:r>
          </w:p>
        </w:tc>
        <w:tc>
          <w:tcPr>
            <w:tcW w:w="5759" w:type="dxa"/>
            <w:vAlign w:val="center"/>
          </w:tcPr>
          <w:p w:rsidR="00A51ABB" w:rsidRPr="00334975" w:rsidRDefault="00A51ABB" w:rsidP="003349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مبانی اصول تشخیص </w:t>
            </w:r>
            <w:r w:rsidRPr="00334975">
              <w:rPr>
                <w:rFonts w:asciiTheme="majorBidi" w:hAnsiTheme="majorBidi" w:cstheme="majorBidi"/>
                <w:sz w:val="28"/>
                <w:szCs w:val="28"/>
              </w:rPr>
              <w:t>HIV</w:t>
            </w:r>
          </w:p>
        </w:tc>
        <w:tc>
          <w:tcPr>
            <w:tcW w:w="2880" w:type="dxa"/>
            <w:vMerge w:val="restart"/>
            <w:vAlign w:val="center"/>
          </w:tcPr>
          <w:p w:rsidR="00A51ABB" w:rsidRPr="00334975" w:rsidRDefault="00A51ABB" w:rsidP="00A51AB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مرکز آموزش بهورزی</w:t>
            </w:r>
          </w:p>
        </w:tc>
      </w:tr>
      <w:tr w:rsidR="00A51ABB" w:rsidRPr="00334975" w:rsidTr="003919F5">
        <w:trPr>
          <w:trHeight w:val="234"/>
          <w:jc w:val="center"/>
        </w:trPr>
        <w:tc>
          <w:tcPr>
            <w:tcW w:w="2134" w:type="dxa"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13:00 -12:00</w:t>
            </w:r>
          </w:p>
        </w:tc>
        <w:tc>
          <w:tcPr>
            <w:tcW w:w="5759" w:type="dxa"/>
            <w:vAlign w:val="center"/>
          </w:tcPr>
          <w:p w:rsidR="00A51ABB" w:rsidRPr="00334975" w:rsidRDefault="00A51ABB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اصول مشاوره در ایدز</w:t>
            </w:r>
          </w:p>
        </w:tc>
        <w:tc>
          <w:tcPr>
            <w:tcW w:w="2880" w:type="dxa"/>
            <w:vMerge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51ABB" w:rsidRPr="00334975" w:rsidTr="003919F5">
        <w:trPr>
          <w:trHeight w:val="234"/>
          <w:jc w:val="center"/>
        </w:trPr>
        <w:tc>
          <w:tcPr>
            <w:tcW w:w="2134" w:type="dxa"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13:15 -13:00</w:t>
            </w:r>
          </w:p>
        </w:tc>
        <w:tc>
          <w:tcPr>
            <w:tcW w:w="5759" w:type="dxa"/>
            <w:shd w:val="clear" w:color="auto" w:fill="F2F2F2" w:themeFill="background1" w:themeFillShade="F2"/>
            <w:vAlign w:val="center"/>
          </w:tcPr>
          <w:p w:rsidR="00A51ABB" w:rsidRPr="00334975" w:rsidRDefault="00A51ABB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پذیرایی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51ABB" w:rsidRPr="00334975" w:rsidTr="003919F5">
        <w:trPr>
          <w:trHeight w:val="234"/>
          <w:jc w:val="center"/>
        </w:trPr>
        <w:tc>
          <w:tcPr>
            <w:tcW w:w="2134" w:type="dxa"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14:15 -13:15</w:t>
            </w:r>
          </w:p>
        </w:tc>
        <w:tc>
          <w:tcPr>
            <w:tcW w:w="5759" w:type="dxa"/>
            <w:vAlign w:val="center"/>
          </w:tcPr>
          <w:p w:rsidR="00A51ABB" w:rsidRPr="00334975" w:rsidRDefault="00A51ABB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ادامه اصول مشاوره در ایدز</w:t>
            </w:r>
          </w:p>
        </w:tc>
        <w:tc>
          <w:tcPr>
            <w:tcW w:w="2880" w:type="dxa"/>
            <w:vMerge w:val="restart"/>
            <w:vAlign w:val="center"/>
          </w:tcPr>
          <w:p w:rsidR="00A51ABB" w:rsidRPr="00334975" w:rsidRDefault="00A51ABB" w:rsidP="00A51AB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مرکز آموزش بهورزی</w:t>
            </w:r>
          </w:p>
        </w:tc>
      </w:tr>
      <w:tr w:rsidR="00A51ABB" w:rsidRPr="00334975" w:rsidTr="003919F5">
        <w:trPr>
          <w:trHeight w:val="234"/>
          <w:jc w:val="center"/>
        </w:trPr>
        <w:tc>
          <w:tcPr>
            <w:tcW w:w="2134" w:type="dxa"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14:30</w:t>
            </w:r>
            <w:r w:rsidRPr="00334975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  <w:t xml:space="preserve"> </w:t>
            </w: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-14:15</w:t>
            </w:r>
          </w:p>
        </w:tc>
        <w:tc>
          <w:tcPr>
            <w:tcW w:w="5759" w:type="dxa"/>
            <w:vAlign w:val="center"/>
          </w:tcPr>
          <w:p w:rsidR="00A51ABB" w:rsidRPr="00334975" w:rsidRDefault="00A51ABB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پس آزمون و ارزیابی جلسه</w:t>
            </w:r>
          </w:p>
        </w:tc>
        <w:tc>
          <w:tcPr>
            <w:tcW w:w="2880" w:type="dxa"/>
            <w:vMerge/>
          </w:tcPr>
          <w:p w:rsidR="00A51ABB" w:rsidRPr="00334975" w:rsidRDefault="00A51ABB" w:rsidP="00A51A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34975" w:rsidRPr="00334975" w:rsidTr="00461403">
        <w:trPr>
          <w:trHeight w:val="234"/>
          <w:jc w:val="center"/>
        </w:trPr>
        <w:tc>
          <w:tcPr>
            <w:tcW w:w="10773" w:type="dxa"/>
            <w:gridSpan w:val="3"/>
            <w:shd w:val="clear" w:color="auto" w:fill="BFBFBF" w:themeFill="background1" w:themeFillShade="BF"/>
            <w:vAlign w:val="center"/>
          </w:tcPr>
          <w:p w:rsidR="00334975" w:rsidRPr="00334975" w:rsidRDefault="00334975" w:rsidP="0046140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روز دوم</w:t>
            </w:r>
          </w:p>
        </w:tc>
      </w:tr>
      <w:tr w:rsidR="00334975" w:rsidRPr="00334975" w:rsidTr="003919F5">
        <w:trPr>
          <w:trHeight w:val="234"/>
          <w:jc w:val="center"/>
        </w:trPr>
        <w:tc>
          <w:tcPr>
            <w:tcW w:w="2134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ساعت</w:t>
            </w:r>
          </w:p>
        </w:tc>
        <w:tc>
          <w:tcPr>
            <w:tcW w:w="5759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موضوع</w:t>
            </w:r>
          </w:p>
        </w:tc>
        <w:tc>
          <w:tcPr>
            <w:tcW w:w="2880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سخنران</w:t>
            </w:r>
          </w:p>
        </w:tc>
      </w:tr>
      <w:tr w:rsidR="003919F5" w:rsidRPr="00334975" w:rsidTr="00512BDB">
        <w:trPr>
          <w:trHeight w:val="234"/>
          <w:jc w:val="center"/>
        </w:trPr>
        <w:tc>
          <w:tcPr>
            <w:tcW w:w="2134" w:type="dxa"/>
          </w:tcPr>
          <w:p w:rsidR="003919F5" w:rsidRPr="00334975" w:rsidRDefault="003919F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8:15 - 8</w:t>
            </w:r>
          </w:p>
        </w:tc>
        <w:tc>
          <w:tcPr>
            <w:tcW w:w="8639" w:type="dxa"/>
            <w:gridSpan w:val="2"/>
            <w:vAlign w:val="center"/>
          </w:tcPr>
          <w:p w:rsidR="003919F5" w:rsidRPr="00334975" w:rsidRDefault="003919F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تلاوت قرآن</w:t>
            </w:r>
          </w:p>
        </w:tc>
      </w:tr>
      <w:tr w:rsidR="00334975" w:rsidRPr="00334975" w:rsidTr="003919F5">
        <w:trPr>
          <w:trHeight w:val="234"/>
          <w:jc w:val="center"/>
        </w:trPr>
        <w:tc>
          <w:tcPr>
            <w:tcW w:w="2134" w:type="dxa"/>
          </w:tcPr>
          <w:p w:rsidR="00334975" w:rsidRPr="00334975" w:rsidRDefault="00334975" w:rsidP="003A79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10:00 -8:</w:t>
            </w:r>
            <w:r w:rsidR="003A7972"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5759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وضعیت اپیدمیولوژیکی بیماری ، نحوه اعلام نتیجه ، ارجاع و پیگیری</w:t>
            </w:r>
          </w:p>
        </w:tc>
        <w:tc>
          <w:tcPr>
            <w:tcW w:w="2880" w:type="dxa"/>
            <w:vAlign w:val="center"/>
          </w:tcPr>
          <w:p w:rsidR="00334975" w:rsidRPr="00334975" w:rsidRDefault="00334975" w:rsidP="0033497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گروه بیماریهای واگیر</w:t>
            </w:r>
          </w:p>
        </w:tc>
      </w:tr>
      <w:tr w:rsidR="00334975" w:rsidRPr="00334975" w:rsidTr="003919F5">
        <w:trPr>
          <w:trHeight w:val="234"/>
          <w:jc w:val="center"/>
        </w:trPr>
        <w:tc>
          <w:tcPr>
            <w:tcW w:w="2134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10:15 -10:00</w:t>
            </w:r>
          </w:p>
        </w:tc>
        <w:tc>
          <w:tcPr>
            <w:tcW w:w="5759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پذیرایی و استراحت</w:t>
            </w:r>
          </w:p>
        </w:tc>
        <w:tc>
          <w:tcPr>
            <w:tcW w:w="2880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34975" w:rsidRPr="00334975" w:rsidTr="003919F5">
        <w:trPr>
          <w:trHeight w:val="234"/>
          <w:jc w:val="center"/>
        </w:trPr>
        <w:tc>
          <w:tcPr>
            <w:tcW w:w="2134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11:15 -10:15</w:t>
            </w:r>
          </w:p>
        </w:tc>
        <w:tc>
          <w:tcPr>
            <w:tcW w:w="5759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مهارت عملی و نحوه انجام تست مربوطه ، تفسیر آزمایش</w:t>
            </w:r>
          </w:p>
        </w:tc>
        <w:tc>
          <w:tcPr>
            <w:tcW w:w="2880" w:type="dxa"/>
            <w:vAlign w:val="center"/>
          </w:tcPr>
          <w:p w:rsidR="00334975" w:rsidRPr="00334975" w:rsidRDefault="00334975" w:rsidP="0033497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گروه بیماریهای واگیر</w:t>
            </w:r>
            <w:r w:rsidR="00C664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با همکاری کارشناس آزمایشگاه مرکزی</w:t>
            </w:r>
          </w:p>
        </w:tc>
      </w:tr>
      <w:tr w:rsidR="00334975" w:rsidRPr="00334975" w:rsidTr="003919F5">
        <w:trPr>
          <w:trHeight w:val="234"/>
          <w:jc w:val="center"/>
        </w:trPr>
        <w:tc>
          <w:tcPr>
            <w:tcW w:w="2134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11:30 -11:15</w:t>
            </w:r>
          </w:p>
        </w:tc>
        <w:tc>
          <w:tcPr>
            <w:tcW w:w="5759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پذیرایی</w:t>
            </w:r>
          </w:p>
        </w:tc>
        <w:tc>
          <w:tcPr>
            <w:tcW w:w="2880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34975" w:rsidRPr="00334975" w:rsidTr="003919F5">
        <w:trPr>
          <w:trHeight w:val="234"/>
          <w:jc w:val="center"/>
        </w:trPr>
        <w:tc>
          <w:tcPr>
            <w:tcW w:w="2134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14:30 -11:30</w:t>
            </w:r>
          </w:p>
        </w:tc>
        <w:tc>
          <w:tcPr>
            <w:tcW w:w="5759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</w:rPr>
              <w:t xml:space="preserve">PMTCT </w:t>
            </w: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دستورالعمل اجرایی</w:t>
            </w:r>
          </w:p>
        </w:tc>
        <w:tc>
          <w:tcPr>
            <w:tcW w:w="2880" w:type="dxa"/>
            <w:vAlign w:val="center"/>
          </w:tcPr>
          <w:p w:rsidR="00334975" w:rsidRPr="00334975" w:rsidRDefault="00334975" w:rsidP="0033497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گروه سلامت جمعیت و خانواده</w:t>
            </w:r>
          </w:p>
        </w:tc>
      </w:tr>
    </w:tbl>
    <w:p w:rsidR="00334975" w:rsidRPr="00334975" w:rsidRDefault="00334975" w:rsidP="003919F5">
      <w:pPr>
        <w:jc w:val="center"/>
        <w:rPr>
          <w:b/>
          <w:bCs/>
          <w:sz w:val="28"/>
          <w:szCs w:val="28"/>
          <w:rtl/>
        </w:rPr>
      </w:pPr>
      <w:r w:rsidRPr="00334975">
        <w:rPr>
          <w:rFonts w:hint="cs"/>
          <w:b/>
          <w:bCs/>
          <w:sz w:val="28"/>
          <w:szCs w:val="28"/>
          <w:rtl/>
        </w:rPr>
        <w:t xml:space="preserve">تاریخ : 17 </w:t>
      </w:r>
      <w:r w:rsidR="003919F5">
        <w:rPr>
          <w:rFonts w:hint="cs"/>
          <w:b/>
          <w:bCs/>
          <w:sz w:val="28"/>
          <w:szCs w:val="28"/>
          <w:rtl/>
        </w:rPr>
        <w:t>و</w:t>
      </w:r>
      <w:r w:rsidRPr="00334975">
        <w:rPr>
          <w:rFonts w:hint="cs"/>
          <w:b/>
          <w:bCs/>
          <w:sz w:val="28"/>
          <w:szCs w:val="28"/>
          <w:rtl/>
        </w:rPr>
        <w:t xml:space="preserve"> 18 تیرماه</w:t>
      </w:r>
    </w:p>
    <w:p w:rsidR="00334975" w:rsidRPr="00334975" w:rsidRDefault="00334975" w:rsidP="00CE1765">
      <w:pPr>
        <w:jc w:val="center"/>
        <w:rPr>
          <w:b/>
          <w:bCs/>
          <w:sz w:val="28"/>
          <w:szCs w:val="28"/>
          <w:rtl/>
        </w:rPr>
      </w:pPr>
      <w:r w:rsidRPr="00334975">
        <w:rPr>
          <w:rFonts w:hint="cs"/>
          <w:b/>
          <w:bCs/>
          <w:sz w:val="28"/>
          <w:szCs w:val="28"/>
          <w:rtl/>
        </w:rPr>
        <w:t>گروه هدف :</w:t>
      </w:r>
      <w:r w:rsidR="00CE1765">
        <w:rPr>
          <w:rFonts w:hint="cs"/>
          <w:b/>
          <w:bCs/>
          <w:sz w:val="28"/>
          <w:szCs w:val="28"/>
          <w:rtl/>
        </w:rPr>
        <w:t>کلیه پزشکان شاغل در مراکز / پایگاههای سلامت شهری و روستائی -</w:t>
      </w:r>
      <w:r w:rsidRPr="00334975">
        <w:rPr>
          <w:rFonts w:hint="cs"/>
          <w:b/>
          <w:bCs/>
          <w:sz w:val="28"/>
          <w:szCs w:val="28"/>
          <w:rtl/>
        </w:rPr>
        <w:t xml:space="preserve">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کارشناسان</w:t>
      </w:r>
      <w:r w:rsidR="00246FAC" w:rsidRPr="00246FAC">
        <w:rPr>
          <w:rFonts w:cs="Arial"/>
          <w:b/>
          <w:bCs/>
          <w:sz w:val="28"/>
          <w:szCs w:val="28"/>
          <w:rtl/>
        </w:rPr>
        <w:t xml:space="preserve">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مرکز</w:t>
      </w:r>
      <w:r w:rsidR="00246FAC" w:rsidRPr="00246FAC">
        <w:rPr>
          <w:rFonts w:cs="Arial"/>
          <w:b/>
          <w:bCs/>
          <w:sz w:val="28"/>
          <w:szCs w:val="28"/>
          <w:rtl/>
        </w:rPr>
        <w:t xml:space="preserve">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مشاوره</w:t>
      </w:r>
      <w:r w:rsidR="00246FAC" w:rsidRPr="00246FAC">
        <w:rPr>
          <w:rFonts w:cs="Arial"/>
          <w:b/>
          <w:bCs/>
          <w:sz w:val="28"/>
          <w:szCs w:val="28"/>
          <w:rtl/>
        </w:rPr>
        <w:t xml:space="preserve">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هنگام</w:t>
      </w:r>
      <w:r w:rsidR="00246FAC" w:rsidRPr="00246FAC">
        <w:rPr>
          <w:rFonts w:cs="Arial"/>
          <w:b/>
          <w:bCs/>
          <w:sz w:val="28"/>
          <w:szCs w:val="28"/>
          <w:rtl/>
        </w:rPr>
        <w:t xml:space="preserve">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ازدواج،</w:t>
      </w:r>
      <w:r w:rsidR="00246FAC" w:rsidRPr="00246FAC">
        <w:rPr>
          <w:rFonts w:cs="Arial"/>
          <w:b/>
          <w:bCs/>
          <w:sz w:val="28"/>
          <w:szCs w:val="28"/>
          <w:rtl/>
        </w:rPr>
        <w:t xml:space="preserve">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کارشناسان</w:t>
      </w:r>
      <w:r w:rsidR="00246FAC" w:rsidRPr="00246FAC">
        <w:rPr>
          <w:rFonts w:cs="Arial"/>
          <w:b/>
          <w:bCs/>
          <w:sz w:val="28"/>
          <w:szCs w:val="28"/>
          <w:rtl/>
        </w:rPr>
        <w:t xml:space="preserve">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مرکز</w:t>
      </w:r>
      <w:r w:rsidR="00246FAC" w:rsidRPr="00246FAC">
        <w:rPr>
          <w:rFonts w:cs="Arial"/>
          <w:b/>
          <w:bCs/>
          <w:sz w:val="28"/>
          <w:szCs w:val="28"/>
          <w:rtl/>
        </w:rPr>
        <w:t xml:space="preserve">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بیماریهای</w:t>
      </w:r>
      <w:r w:rsidR="00246FAC" w:rsidRPr="00246FAC">
        <w:rPr>
          <w:rFonts w:cs="Arial"/>
          <w:b/>
          <w:bCs/>
          <w:sz w:val="28"/>
          <w:szCs w:val="28"/>
          <w:rtl/>
        </w:rPr>
        <w:t xml:space="preserve">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رفتاری</w:t>
      </w:r>
      <w:r w:rsidR="00246FAC" w:rsidRPr="00246FAC">
        <w:rPr>
          <w:rFonts w:cs="Arial"/>
          <w:b/>
          <w:bCs/>
          <w:sz w:val="28"/>
          <w:szCs w:val="28"/>
          <w:rtl/>
        </w:rPr>
        <w:t xml:space="preserve"> </w:t>
      </w:r>
      <w:r w:rsidR="00CE1765">
        <w:rPr>
          <w:rFonts w:cs="Arial" w:hint="cs"/>
          <w:b/>
          <w:bCs/>
          <w:sz w:val="28"/>
          <w:szCs w:val="28"/>
          <w:rtl/>
        </w:rPr>
        <w:t xml:space="preserve"> در حوزه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معاونت</w:t>
      </w:r>
      <w:r w:rsidR="00246FAC" w:rsidRPr="00246FAC">
        <w:rPr>
          <w:rFonts w:cs="Arial"/>
          <w:b/>
          <w:bCs/>
          <w:sz w:val="28"/>
          <w:szCs w:val="28"/>
          <w:rtl/>
        </w:rPr>
        <w:t xml:space="preserve"> </w:t>
      </w:r>
      <w:r w:rsidR="00246FAC" w:rsidRPr="00246FAC">
        <w:rPr>
          <w:rFonts w:cs="Arial" w:hint="cs"/>
          <w:b/>
          <w:bCs/>
          <w:sz w:val="28"/>
          <w:szCs w:val="28"/>
          <w:rtl/>
        </w:rPr>
        <w:t>بهداشتی</w:t>
      </w:r>
    </w:p>
    <w:tbl>
      <w:tblPr>
        <w:tblStyle w:val="TableGrid"/>
        <w:bidiVisual/>
        <w:tblW w:w="10777" w:type="dxa"/>
        <w:tblLook w:val="04A0" w:firstRow="1" w:lastRow="0" w:firstColumn="1" w:lastColumn="0" w:noHBand="0" w:noVBand="1"/>
      </w:tblPr>
      <w:tblGrid>
        <w:gridCol w:w="3592"/>
        <w:gridCol w:w="3592"/>
        <w:gridCol w:w="3593"/>
      </w:tblGrid>
      <w:tr w:rsidR="00334975" w:rsidTr="00334975">
        <w:trPr>
          <w:trHeight w:val="408"/>
        </w:trPr>
        <w:tc>
          <w:tcPr>
            <w:tcW w:w="3592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ساعت</w:t>
            </w:r>
          </w:p>
        </w:tc>
        <w:tc>
          <w:tcPr>
            <w:tcW w:w="3592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موضوع</w:t>
            </w:r>
          </w:p>
        </w:tc>
        <w:tc>
          <w:tcPr>
            <w:tcW w:w="3593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سخنران</w:t>
            </w:r>
          </w:p>
        </w:tc>
      </w:tr>
      <w:tr w:rsidR="003919F5" w:rsidTr="00217299">
        <w:trPr>
          <w:trHeight w:val="408"/>
        </w:trPr>
        <w:tc>
          <w:tcPr>
            <w:tcW w:w="3592" w:type="dxa"/>
          </w:tcPr>
          <w:p w:rsidR="003919F5" w:rsidRPr="00334975" w:rsidRDefault="003919F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8:15 - 8</w:t>
            </w:r>
          </w:p>
        </w:tc>
        <w:tc>
          <w:tcPr>
            <w:tcW w:w="7185" w:type="dxa"/>
            <w:gridSpan w:val="2"/>
            <w:vAlign w:val="center"/>
          </w:tcPr>
          <w:p w:rsidR="003919F5" w:rsidRPr="00334975" w:rsidRDefault="003919F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تلاوت قرآن</w:t>
            </w:r>
          </w:p>
        </w:tc>
      </w:tr>
      <w:tr w:rsidR="00334975" w:rsidTr="00334975">
        <w:trPr>
          <w:trHeight w:val="408"/>
        </w:trPr>
        <w:tc>
          <w:tcPr>
            <w:tcW w:w="3592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8:30 -8:15</w:t>
            </w:r>
          </w:p>
        </w:tc>
        <w:tc>
          <w:tcPr>
            <w:tcW w:w="3592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افتتاحیه و بیان اهداف کارگاه</w:t>
            </w:r>
          </w:p>
        </w:tc>
        <w:tc>
          <w:tcPr>
            <w:tcW w:w="3593" w:type="dxa"/>
          </w:tcPr>
          <w:p w:rsidR="00334975" w:rsidRPr="00334975" w:rsidRDefault="00BF08D2" w:rsidP="003919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08D2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معاونت</w:t>
            </w:r>
            <w:r w:rsidRPr="00BF08D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 </w:t>
            </w:r>
            <w:r w:rsidRPr="00BF08D2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محترم</w:t>
            </w:r>
            <w:r w:rsidRPr="00BF08D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BF08D2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فنی</w:t>
            </w:r>
          </w:p>
        </w:tc>
      </w:tr>
      <w:tr w:rsidR="00334975" w:rsidTr="00334975">
        <w:trPr>
          <w:trHeight w:val="835"/>
        </w:trPr>
        <w:tc>
          <w:tcPr>
            <w:tcW w:w="3592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10:00 -8:30</w:t>
            </w:r>
          </w:p>
        </w:tc>
        <w:tc>
          <w:tcPr>
            <w:tcW w:w="3592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وضعیت اپیدمیولوژیکی بیماری ، نحوه اعلام نتیجه ، ارجاع و پیگیری</w:t>
            </w:r>
          </w:p>
        </w:tc>
        <w:tc>
          <w:tcPr>
            <w:tcW w:w="3593" w:type="dxa"/>
            <w:vAlign w:val="center"/>
          </w:tcPr>
          <w:p w:rsidR="00334975" w:rsidRPr="00334975" w:rsidRDefault="00334975" w:rsidP="0033497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گروه بیماریهای واگیر</w:t>
            </w:r>
          </w:p>
        </w:tc>
      </w:tr>
      <w:tr w:rsidR="003919F5" w:rsidTr="00B80B18">
        <w:trPr>
          <w:trHeight w:val="408"/>
        </w:trPr>
        <w:tc>
          <w:tcPr>
            <w:tcW w:w="3592" w:type="dxa"/>
          </w:tcPr>
          <w:p w:rsidR="003919F5" w:rsidRPr="00334975" w:rsidRDefault="003919F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10:15 -10:00</w:t>
            </w:r>
          </w:p>
        </w:tc>
        <w:tc>
          <w:tcPr>
            <w:tcW w:w="7185" w:type="dxa"/>
            <w:gridSpan w:val="2"/>
            <w:vAlign w:val="center"/>
          </w:tcPr>
          <w:p w:rsidR="003919F5" w:rsidRPr="00334975" w:rsidRDefault="003919F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پذیرایی و استراحت</w:t>
            </w:r>
          </w:p>
        </w:tc>
      </w:tr>
      <w:tr w:rsidR="00334975" w:rsidTr="00334975">
        <w:trPr>
          <w:trHeight w:val="835"/>
        </w:trPr>
        <w:tc>
          <w:tcPr>
            <w:tcW w:w="3592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11:15 -10:15</w:t>
            </w:r>
          </w:p>
        </w:tc>
        <w:tc>
          <w:tcPr>
            <w:tcW w:w="3592" w:type="dxa"/>
            <w:vAlign w:val="center"/>
          </w:tcPr>
          <w:p w:rsidR="00334975" w:rsidRPr="00334975" w:rsidRDefault="00397AFC" w:rsidP="00397A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97AFC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دستورالعمل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397AFC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به</w:t>
            </w:r>
            <w:r w:rsidRPr="00397AF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97AFC">
              <w:rPr>
                <w:rFonts w:asciiTheme="majorBidi" w:hAnsiTheme="majorBidi" w:cs="Times New Roman" w:hint="cs"/>
                <w:sz w:val="28"/>
                <w:szCs w:val="28"/>
                <w:rtl/>
              </w:rPr>
              <w:t>کار</w:t>
            </w:r>
            <w:r w:rsidRPr="00397AF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97AFC">
              <w:rPr>
                <w:rFonts w:asciiTheme="majorBidi" w:hAnsiTheme="majorBidi" w:cs="Times New Roman" w:hint="cs"/>
                <w:sz w:val="28"/>
                <w:szCs w:val="28"/>
                <w:rtl/>
              </w:rPr>
              <w:t>گیری</w:t>
            </w:r>
            <w:r w:rsidRPr="00397AF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97AFC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تست</w:t>
            </w:r>
            <w:r w:rsidRPr="00397AF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97AFC">
              <w:rPr>
                <w:rFonts w:asciiTheme="majorBidi" w:hAnsiTheme="majorBidi" w:cs="Times New Roman" w:hint="cs"/>
                <w:sz w:val="28"/>
                <w:szCs w:val="28"/>
                <w:rtl/>
              </w:rPr>
              <w:t>سریع</w:t>
            </w:r>
            <w:r w:rsidRPr="00397AF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97AFC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تشخیص</w:t>
            </w:r>
            <w:r w:rsidRPr="00397AF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97AFC">
              <w:rPr>
                <w:rFonts w:asciiTheme="majorBidi" w:hAnsiTheme="majorBidi" w:cs="Times New Roman" w:hint="cs"/>
                <w:sz w:val="28"/>
                <w:szCs w:val="28"/>
                <w:rtl/>
              </w:rPr>
              <w:t>اچ</w:t>
            </w:r>
            <w:r w:rsidRPr="00397AF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97AFC">
              <w:rPr>
                <w:rFonts w:asciiTheme="majorBidi" w:hAnsiTheme="majorBidi" w:cs="Times New Roman" w:hint="cs"/>
                <w:sz w:val="28"/>
                <w:szCs w:val="28"/>
                <w:rtl/>
              </w:rPr>
              <w:t>آی</w:t>
            </w:r>
            <w:r w:rsidRPr="00397AF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397AFC">
              <w:rPr>
                <w:rFonts w:asciiTheme="majorBidi" w:hAnsiTheme="majorBidi" w:cs="Times New Roman" w:hint="cs"/>
                <w:sz w:val="28"/>
                <w:szCs w:val="28"/>
                <w:rtl/>
              </w:rPr>
              <w:t>وی</w:t>
            </w:r>
          </w:p>
        </w:tc>
        <w:tc>
          <w:tcPr>
            <w:tcW w:w="3593" w:type="dxa"/>
            <w:vAlign w:val="center"/>
          </w:tcPr>
          <w:p w:rsidR="00334975" w:rsidRPr="00334975" w:rsidRDefault="00334975" w:rsidP="0033497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گروه بیماریهای واگیر</w:t>
            </w:r>
          </w:p>
        </w:tc>
      </w:tr>
      <w:tr w:rsidR="00334975" w:rsidTr="00334975">
        <w:trPr>
          <w:trHeight w:val="408"/>
        </w:trPr>
        <w:tc>
          <w:tcPr>
            <w:tcW w:w="3592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11:30 -11:15</w:t>
            </w:r>
          </w:p>
        </w:tc>
        <w:tc>
          <w:tcPr>
            <w:tcW w:w="3592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پذیرایی</w:t>
            </w:r>
          </w:p>
        </w:tc>
        <w:tc>
          <w:tcPr>
            <w:tcW w:w="3593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34975" w:rsidTr="00334975">
        <w:trPr>
          <w:trHeight w:val="408"/>
        </w:trPr>
        <w:tc>
          <w:tcPr>
            <w:tcW w:w="3592" w:type="dxa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14:30 -11:30</w:t>
            </w:r>
          </w:p>
        </w:tc>
        <w:tc>
          <w:tcPr>
            <w:tcW w:w="3592" w:type="dxa"/>
            <w:vAlign w:val="center"/>
          </w:tcPr>
          <w:p w:rsidR="00334975" w:rsidRPr="00334975" w:rsidRDefault="00334975" w:rsidP="003349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</w:rPr>
              <w:t xml:space="preserve">PMTCT </w:t>
            </w: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دستورالعمل اجرایی</w:t>
            </w:r>
          </w:p>
        </w:tc>
        <w:tc>
          <w:tcPr>
            <w:tcW w:w="3593" w:type="dxa"/>
            <w:vAlign w:val="center"/>
          </w:tcPr>
          <w:p w:rsidR="00334975" w:rsidRPr="00334975" w:rsidRDefault="00334975" w:rsidP="0033497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975">
              <w:rPr>
                <w:rFonts w:asciiTheme="majorBidi" w:hAnsiTheme="majorBidi" w:cstheme="majorBidi"/>
                <w:sz w:val="28"/>
                <w:szCs w:val="28"/>
                <w:rtl/>
              </w:rPr>
              <w:t>گروه سلامت جمعیت و خانواده</w:t>
            </w:r>
          </w:p>
        </w:tc>
      </w:tr>
    </w:tbl>
    <w:p w:rsidR="00760E66" w:rsidRDefault="00760E66">
      <w:pPr>
        <w:rPr>
          <w:rtl/>
        </w:rPr>
      </w:pPr>
    </w:p>
    <w:p w:rsidR="00B556AE" w:rsidRDefault="00B556AE">
      <w:pPr>
        <w:rPr>
          <w:rtl/>
        </w:rPr>
      </w:pPr>
    </w:p>
    <w:sectPr w:rsidR="00B556AE" w:rsidSect="00716C43">
      <w:pgSz w:w="11906" w:h="16838" w:code="9"/>
      <w:pgMar w:top="426" w:right="567" w:bottom="567" w:left="567" w:header="567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66"/>
    <w:rsid w:val="00224125"/>
    <w:rsid w:val="00246FAC"/>
    <w:rsid w:val="00334975"/>
    <w:rsid w:val="003919F5"/>
    <w:rsid w:val="00397AFC"/>
    <w:rsid w:val="003A7972"/>
    <w:rsid w:val="00461403"/>
    <w:rsid w:val="004819DF"/>
    <w:rsid w:val="00547925"/>
    <w:rsid w:val="005A3C0A"/>
    <w:rsid w:val="00716C43"/>
    <w:rsid w:val="00760E66"/>
    <w:rsid w:val="009553AB"/>
    <w:rsid w:val="00A51ABB"/>
    <w:rsid w:val="00B556AE"/>
    <w:rsid w:val="00BF08D2"/>
    <w:rsid w:val="00C66446"/>
    <w:rsid w:val="00CE1765"/>
    <w:rsid w:val="00F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theophanic</dc:creator>
  <cp:keywords/>
  <dc:description/>
  <cp:lastModifiedBy>amirpoor</cp:lastModifiedBy>
  <cp:revision>20</cp:revision>
  <dcterms:created xsi:type="dcterms:W3CDTF">2017-06-25T05:17:00Z</dcterms:created>
  <dcterms:modified xsi:type="dcterms:W3CDTF">2017-06-25T07:59:00Z</dcterms:modified>
</cp:coreProperties>
</file>