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732898629"/>
        <w:docPartObj>
          <w:docPartGallery w:val="Cover Pages"/>
          <w:docPartUnique/>
        </w:docPartObj>
      </w:sdtPr>
      <w:sdtEndPr>
        <w:rPr>
          <w:rFonts w:cs="B Nazanin"/>
          <w:b/>
          <w:bCs/>
          <w:color w:val="auto"/>
          <w:sz w:val="28"/>
          <w:szCs w:val="28"/>
          <w:lang w:bidi="fa-IR"/>
        </w:rPr>
      </w:sdtEndPr>
      <w:sdtContent>
        <w:p w14:paraId="693EEF29" w14:textId="7EEB8FDA" w:rsidR="00B26AF6" w:rsidRDefault="00B26AF6" w:rsidP="00B26AF6">
          <w:pPr>
            <w:pStyle w:val="NoSpacing"/>
            <w:jc w:val="center"/>
            <w:rPr>
              <w:rFonts w:eastAsiaTheme="minorHAnsi"/>
              <w:color w:val="5B9BD5" w:themeColor="accent1"/>
              <w:rtl/>
            </w:rPr>
          </w:pPr>
          <w:r>
            <w:rPr>
              <w:noProof/>
              <w:color w:val="5B9BD5" w:themeColor="accent1"/>
            </w:rPr>
            <w:drawing>
              <wp:anchor distT="0" distB="0" distL="114300" distR="114300" simplePos="0" relativeHeight="251782144" behindDoc="0" locked="0" layoutInCell="1" allowOverlap="1" wp14:anchorId="3845BAF5" wp14:editId="4A03FA79">
                <wp:simplePos x="0" y="0"/>
                <wp:positionH relativeFrom="column">
                  <wp:posOffset>2076450</wp:posOffset>
                </wp:positionH>
                <wp:positionV relativeFrom="paragraph">
                  <wp:posOffset>-466090</wp:posOffset>
                </wp:positionV>
                <wp:extent cx="1989865" cy="1661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9865" cy="1661160"/>
                        </a:xfrm>
                        <a:prstGeom prst="rect">
                          <a:avLst/>
                        </a:prstGeom>
                      </pic:spPr>
                    </pic:pic>
                  </a:graphicData>
                </a:graphic>
                <wp14:sizeRelH relativeFrom="page">
                  <wp14:pctWidth>0</wp14:pctWidth>
                </wp14:sizeRelH>
                <wp14:sizeRelV relativeFrom="page">
                  <wp14:pctHeight>0</wp14:pctHeight>
                </wp14:sizeRelV>
              </wp:anchor>
            </w:drawing>
          </w:r>
        </w:p>
        <w:p w14:paraId="2DF31BB6" w14:textId="727B4AA5" w:rsidR="00B26AF6" w:rsidRDefault="00B26AF6" w:rsidP="00B26AF6">
          <w:pPr>
            <w:pStyle w:val="NoSpacing"/>
            <w:jc w:val="center"/>
            <w:rPr>
              <w:rFonts w:eastAsiaTheme="minorHAnsi"/>
              <w:color w:val="5B9BD5" w:themeColor="accent1"/>
              <w:rtl/>
            </w:rPr>
          </w:pPr>
        </w:p>
        <w:p w14:paraId="627AD494" w14:textId="2078AB17" w:rsidR="00B26AF6" w:rsidRDefault="00B26AF6" w:rsidP="00B26AF6">
          <w:pPr>
            <w:pStyle w:val="NoSpacing"/>
            <w:jc w:val="center"/>
            <w:rPr>
              <w:rFonts w:eastAsiaTheme="minorHAnsi"/>
              <w:color w:val="5B9BD5" w:themeColor="accent1"/>
              <w:rtl/>
            </w:rPr>
          </w:pPr>
        </w:p>
        <w:p w14:paraId="1D3A2C33" w14:textId="77777777" w:rsidR="00B26AF6" w:rsidRDefault="00B26AF6" w:rsidP="00B26AF6">
          <w:pPr>
            <w:pStyle w:val="NoSpacing"/>
            <w:jc w:val="center"/>
            <w:rPr>
              <w:rFonts w:eastAsiaTheme="minorHAnsi"/>
              <w:color w:val="5B9BD5" w:themeColor="accent1"/>
              <w:rtl/>
            </w:rPr>
          </w:pPr>
        </w:p>
        <w:p w14:paraId="3B2B7336" w14:textId="77777777" w:rsidR="00B26AF6" w:rsidRDefault="00B26AF6" w:rsidP="00B26AF6">
          <w:pPr>
            <w:pStyle w:val="NoSpacing"/>
            <w:jc w:val="center"/>
            <w:rPr>
              <w:rFonts w:eastAsiaTheme="minorHAnsi"/>
              <w:color w:val="5B9BD5" w:themeColor="accent1"/>
              <w:rtl/>
            </w:rPr>
          </w:pPr>
        </w:p>
        <w:p w14:paraId="7F3467FC" w14:textId="77777777" w:rsidR="00B26AF6" w:rsidRDefault="00B26AF6" w:rsidP="00B26AF6">
          <w:pPr>
            <w:pStyle w:val="NoSpacing"/>
            <w:jc w:val="center"/>
            <w:rPr>
              <w:rFonts w:eastAsiaTheme="minorHAnsi"/>
              <w:color w:val="5B9BD5" w:themeColor="accent1"/>
              <w:rtl/>
            </w:rPr>
          </w:pPr>
        </w:p>
        <w:p w14:paraId="18861D5E" w14:textId="77777777" w:rsidR="00B26AF6" w:rsidRDefault="00B26AF6" w:rsidP="00B26AF6">
          <w:pPr>
            <w:pStyle w:val="NoSpacing"/>
            <w:jc w:val="center"/>
            <w:rPr>
              <w:rFonts w:eastAsiaTheme="minorHAnsi"/>
              <w:color w:val="5B9BD5" w:themeColor="accent1"/>
              <w:rtl/>
            </w:rPr>
          </w:pPr>
        </w:p>
        <w:p w14:paraId="5BBE72B9" w14:textId="77777777" w:rsidR="00B26AF6" w:rsidRDefault="00B26AF6" w:rsidP="00B26AF6">
          <w:pPr>
            <w:pStyle w:val="NoSpacing"/>
            <w:jc w:val="center"/>
            <w:rPr>
              <w:rFonts w:eastAsiaTheme="minorHAnsi"/>
              <w:color w:val="5B9BD5" w:themeColor="accent1"/>
              <w:rtl/>
            </w:rPr>
          </w:pPr>
        </w:p>
        <w:p w14:paraId="4413AD12" w14:textId="556ACBAB" w:rsidR="00937F8A" w:rsidRDefault="00937F8A" w:rsidP="00B26AF6">
          <w:pPr>
            <w:pStyle w:val="NoSpacing"/>
            <w:jc w:val="center"/>
            <w:rPr>
              <w:color w:val="5B9BD5" w:themeColor="accent1"/>
            </w:rPr>
          </w:pPr>
          <w:r>
            <w:rPr>
              <w:noProof/>
              <w:color w:val="5B9BD5" w:themeColor="accent1"/>
            </w:rPr>
            <w:drawing>
              <wp:inline distT="0" distB="0" distL="0" distR="0" wp14:anchorId="697F8AD4" wp14:editId="216C14D9">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cs="B Nazanin"/>
              <w:b/>
              <w:bCs/>
              <w:color w:val="2F5496" w:themeColor="accent5" w:themeShade="BF"/>
              <w:sz w:val="44"/>
              <w:szCs w:val="44"/>
              <w:rtl/>
              <w:lang w:bidi="fa-IR"/>
            </w:rPr>
            <w:alias w:val="Title"/>
            <w:tag w:val=""/>
            <w:id w:val="1735040861"/>
            <w:placeholder>
              <w:docPart w:val="A55EDA0C69154890B2D9C8A3A6E65205"/>
            </w:placeholder>
            <w:dataBinding w:prefixMappings="xmlns:ns0='http://purl.org/dc/elements/1.1/' xmlns:ns1='http://schemas.openxmlformats.org/package/2006/metadata/core-properties' " w:xpath="/ns1:coreProperties[1]/ns0:title[1]" w:storeItemID="{6C3C8BC8-F283-45AE-878A-BAB7291924A1}"/>
            <w:text/>
          </w:sdtPr>
          <w:sdtEndPr/>
          <w:sdtContent>
            <w:p w14:paraId="41E35A5D" w14:textId="77777777" w:rsidR="00937F8A" w:rsidRPr="00937F8A" w:rsidRDefault="00C94F65" w:rsidP="00B26AF6">
              <w:pPr>
                <w:pStyle w:val="NoSpacing"/>
                <w:pBdr>
                  <w:top w:val="single" w:sz="6" w:space="6" w:color="5B9BD5" w:themeColor="accent1"/>
                  <w:bottom w:val="single" w:sz="6" w:space="6" w:color="5B9BD5" w:themeColor="accent1"/>
                </w:pBdr>
                <w:bidi/>
                <w:jc w:val="center"/>
                <w:rPr>
                  <w:rFonts w:asciiTheme="majorHAnsi" w:eastAsiaTheme="majorEastAsia" w:hAnsiTheme="majorHAnsi" w:cstheme="majorBidi"/>
                  <w:b/>
                  <w:bCs/>
                  <w:caps/>
                  <w:color w:val="2F5496" w:themeColor="accent5" w:themeShade="BF"/>
                  <w:sz w:val="180"/>
                  <w:szCs w:val="180"/>
                </w:rPr>
              </w:pPr>
              <w:r>
                <w:rPr>
                  <w:rFonts w:cs="B Nazanin"/>
                  <w:b/>
                  <w:bCs/>
                  <w:color w:val="2F5496" w:themeColor="accent5" w:themeShade="BF"/>
                  <w:sz w:val="44"/>
                  <w:szCs w:val="44"/>
                  <w:rtl/>
                  <w:lang w:bidi="fa-IR"/>
                </w:rPr>
                <w:t xml:space="preserve">فلوچارت تشخیص و درمان بیماری  </w:t>
              </w:r>
              <w:r>
                <w:rPr>
                  <w:rFonts w:cs="B Nazanin"/>
                  <w:b/>
                  <w:bCs/>
                  <w:color w:val="2F5496" w:themeColor="accent5" w:themeShade="BF"/>
                  <w:sz w:val="44"/>
                  <w:szCs w:val="44"/>
                  <w:lang w:bidi="fa-IR"/>
                </w:rPr>
                <w:t>COVID 19</w:t>
              </w:r>
              <w:r>
                <w:rPr>
                  <w:rFonts w:cs="B Nazanin"/>
                  <w:b/>
                  <w:bCs/>
                  <w:color w:val="2F5496" w:themeColor="accent5" w:themeShade="BF"/>
                  <w:sz w:val="44"/>
                  <w:szCs w:val="44"/>
                  <w:rtl/>
                  <w:lang w:bidi="fa-IR"/>
                </w:rPr>
                <w:t xml:space="preserve"> در سطوح ارائه خدمات سرپایی و بستری</w:t>
              </w:r>
            </w:p>
          </w:sdtContent>
        </w:sdt>
        <w:sdt>
          <w:sdtPr>
            <w:rPr>
              <w:rFonts w:cs="B Nazanin"/>
              <w:b/>
              <w:bCs/>
              <w:color w:val="5B9BD5" w:themeColor="accent1"/>
              <w:sz w:val="32"/>
              <w:szCs w:val="32"/>
            </w:rPr>
            <w:alias w:val="Subtitle"/>
            <w:tag w:val=""/>
            <w:id w:val="328029620"/>
            <w:placeholder>
              <w:docPart w:val="055BCD24C10048AE8D8F6D7364E6CC1A"/>
            </w:placeholder>
            <w:dataBinding w:prefixMappings="xmlns:ns0='http://purl.org/dc/elements/1.1/' xmlns:ns1='http://schemas.openxmlformats.org/package/2006/metadata/core-properties' " w:xpath="/ns1:coreProperties[1]/ns0:subject[1]" w:storeItemID="{6C3C8BC8-F283-45AE-878A-BAB7291924A1}"/>
            <w:text/>
          </w:sdtPr>
          <w:sdtEndPr/>
          <w:sdtContent>
            <w:p w14:paraId="4A0E7EEC" w14:textId="77777777" w:rsidR="00937F8A" w:rsidRPr="000C7D61" w:rsidRDefault="00C94F65" w:rsidP="00B26AF6">
              <w:pPr>
                <w:pStyle w:val="NoSpacing"/>
                <w:jc w:val="center"/>
                <w:rPr>
                  <w:rFonts w:cs="B Nazanin"/>
                  <w:b/>
                  <w:bCs/>
                  <w:color w:val="5B9BD5" w:themeColor="accent1"/>
                  <w:sz w:val="32"/>
                  <w:szCs w:val="32"/>
                </w:rPr>
              </w:pPr>
              <w:r>
                <w:rPr>
                  <w:rFonts w:cs="B Nazanin"/>
                  <w:b/>
                  <w:bCs/>
                  <w:color w:val="5B9BD5" w:themeColor="accent1"/>
                  <w:sz w:val="32"/>
                  <w:szCs w:val="32"/>
                  <w:rtl/>
                </w:rPr>
                <w:t>ضمیمه دستورالعمل کشوری کرونا ویروس جدید</w:t>
              </w:r>
            </w:p>
          </w:sdtContent>
        </w:sdt>
        <w:p w14:paraId="2927F51C" w14:textId="76E1F8A5" w:rsidR="00937F8A" w:rsidRDefault="00937F8A" w:rsidP="00B26AF6">
          <w:pPr>
            <w:pStyle w:val="NoSpacing"/>
            <w:jc w:val="center"/>
            <w:rPr>
              <w:color w:val="5B9BD5" w:themeColor="accent1"/>
            </w:rPr>
          </w:pPr>
          <w:r>
            <w:rPr>
              <w:noProof/>
              <w:color w:val="5B9BD5" w:themeColor="accent1"/>
            </w:rPr>
            <w:drawing>
              <wp:inline distT="0" distB="0" distL="0" distR="0" wp14:anchorId="0E665D07" wp14:editId="40C7B693">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CF2F0AF" w14:textId="560CB6A5" w:rsidR="00937F8A" w:rsidRDefault="006F4135" w:rsidP="00B26AF6">
          <w:pPr>
            <w:spacing w:after="0"/>
            <w:rPr>
              <w:rFonts w:cs="B Nazanin"/>
              <w:b/>
              <w:bCs/>
              <w:sz w:val="28"/>
              <w:szCs w:val="28"/>
              <w:rtl/>
              <w:lang w:bidi="fa-IR"/>
            </w:rPr>
          </w:pPr>
          <w:r>
            <w:rPr>
              <w:rFonts w:ascii="Calibri" w:eastAsia="Times New Roman" w:hAnsi="Calibri" w:cs="B Nazanin"/>
              <w:b/>
              <w:bCs/>
              <w:noProof/>
              <w:color w:val="000000"/>
              <w:sz w:val="32"/>
              <w:szCs w:val="32"/>
              <w:rtl/>
            </w:rPr>
            <mc:AlternateContent>
              <mc:Choice Requires="wps">
                <w:drawing>
                  <wp:anchor distT="0" distB="0" distL="114300" distR="114300" simplePos="0" relativeHeight="251784192" behindDoc="0" locked="0" layoutInCell="1" allowOverlap="1" wp14:anchorId="1DE3F08A" wp14:editId="35E8060A">
                    <wp:simplePos x="0" y="0"/>
                    <wp:positionH relativeFrom="column">
                      <wp:posOffset>0</wp:posOffset>
                    </wp:positionH>
                    <wp:positionV relativeFrom="paragraph">
                      <wp:posOffset>2799715</wp:posOffset>
                    </wp:positionV>
                    <wp:extent cx="6141720" cy="206692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141720" cy="2066925"/>
                            </a:xfrm>
                            <a:prstGeom prst="rect">
                              <a:avLst/>
                            </a:prstGeom>
                            <a:solidFill>
                              <a:schemeClr val="accent1">
                                <a:lumMod val="20000"/>
                                <a:lumOff val="80000"/>
                              </a:schemeClr>
                            </a:solidFill>
                            <a:ln w="6350">
                              <a:solidFill>
                                <a:srgbClr val="002060"/>
                              </a:solidFill>
                            </a:ln>
                          </wps:spPr>
                          <wps:txbx>
                            <w:txbxContent>
                              <w:p w14:paraId="4897F50A" w14:textId="120895A7" w:rsidR="007A6FE9" w:rsidRPr="006F4135" w:rsidRDefault="007A6FE9" w:rsidP="00F04BBC">
                                <w:pPr>
                                  <w:pStyle w:val="ListParagraph"/>
                                  <w:bidi/>
                                  <w:spacing w:after="0" w:line="240" w:lineRule="auto"/>
                                  <w:ind w:left="0"/>
                                  <w:jc w:val="both"/>
                                  <w:rPr>
                                    <w:rFonts w:cs="B Nazanin"/>
                                    <w:b/>
                                    <w:bCs/>
                                    <w:color w:val="002060"/>
                                    <w:sz w:val="32"/>
                                    <w:szCs w:val="32"/>
                                    <w:rtl/>
                                    <w:lang w:bidi="fa-IR"/>
                                  </w:rPr>
                                </w:pPr>
                                <w:r w:rsidRPr="006F4135">
                                  <w:rPr>
                                    <w:rFonts w:cs="B Nazanin" w:hint="cs"/>
                                    <w:b/>
                                    <w:bCs/>
                                    <w:color w:val="002060"/>
                                    <w:sz w:val="32"/>
                                    <w:szCs w:val="32"/>
                                    <w:rtl/>
                                    <w:lang w:bidi="fa-IR"/>
                                  </w:rPr>
                                  <w:t>این راهنما به عنوان ضمیمه</w:t>
                                </w:r>
                                <w:r w:rsidRPr="006F4135">
                                  <w:rPr>
                                    <w:rFonts w:cs="Calibri" w:hint="cs"/>
                                    <w:b/>
                                    <w:bCs/>
                                    <w:color w:val="002060"/>
                                    <w:sz w:val="32"/>
                                    <w:szCs w:val="32"/>
                                    <w:rtl/>
                                    <w:lang w:bidi="fa-IR"/>
                                  </w:rPr>
                                  <w:t xml:space="preserve"> «</w:t>
                                </w:r>
                                <w:r w:rsidRPr="006F4135">
                                  <w:rPr>
                                    <w:rFonts w:cs="B Nazanin" w:hint="cs"/>
                                    <w:b/>
                                    <w:bCs/>
                                    <w:color w:val="002060"/>
                                    <w:sz w:val="32"/>
                                    <w:szCs w:val="32"/>
                                    <w:rtl/>
                                    <w:lang w:bidi="fa-IR"/>
                                  </w:rPr>
                                  <w:t>دستورالعمل کشوری کرونا ویروس جدید» با تمرکز بر فلوچارت نحوه برخورد با بیماران در سطوح سرپایی و</w:t>
                                </w:r>
                                <w:r>
                                  <w:rPr>
                                    <w:rFonts w:cs="B Nazanin" w:hint="cs"/>
                                    <w:b/>
                                    <w:bCs/>
                                    <w:color w:val="002060"/>
                                    <w:sz w:val="32"/>
                                    <w:szCs w:val="32"/>
                                    <w:rtl/>
                                    <w:lang w:bidi="fa-IR"/>
                                  </w:rPr>
                                  <w:t xml:space="preserve"> بستری است </w:t>
                                </w:r>
                                <w:r w:rsidRPr="006F4135">
                                  <w:rPr>
                                    <w:rFonts w:cs="B Nazanin" w:hint="cs"/>
                                    <w:b/>
                                    <w:bCs/>
                                    <w:color w:val="002060"/>
                                    <w:sz w:val="32"/>
                                    <w:szCs w:val="32"/>
                                    <w:rtl/>
                                    <w:lang w:bidi="fa-IR"/>
                                  </w:rPr>
                                  <w:t xml:space="preserve">که در تاریخ </w:t>
                                </w:r>
                                <w:r w:rsidR="00F04BBC">
                                  <w:rPr>
                                    <w:rFonts w:cs="B Nazanin" w:hint="cs"/>
                                    <w:b/>
                                    <w:bCs/>
                                    <w:color w:val="002060"/>
                                    <w:sz w:val="32"/>
                                    <w:szCs w:val="32"/>
                                    <w:rtl/>
                                    <w:lang w:bidi="fa-IR"/>
                                  </w:rPr>
                                  <w:t xml:space="preserve">دوازدهم </w:t>
                                </w:r>
                                <w:r w:rsidRPr="006F4135">
                                  <w:rPr>
                                    <w:rFonts w:cs="B Nazanin" w:hint="cs"/>
                                    <w:b/>
                                    <w:bCs/>
                                    <w:color w:val="002060"/>
                                    <w:sz w:val="32"/>
                                    <w:szCs w:val="32"/>
                                    <w:rtl/>
                                    <w:lang w:bidi="fa-IR"/>
                                  </w:rPr>
                                  <w:t>اسفند ماه سال 1398 به تصویب نهایی کمیته علمی کرونا ویروس رسیده است</w:t>
                                </w:r>
                                <w:r>
                                  <w:rPr>
                                    <w:rFonts w:cs="B Nazanin" w:hint="cs"/>
                                    <w:b/>
                                    <w:bCs/>
                                    <w:color w:val="002060"/>
                                    <w:sz w:val="32"/>
                                    <w:szCs w:val="32"/>
                                    <w:rtl/>
                                    <w:lang w:bidi="fa-IR"/>
                                  </w:rPr>
                                  <w:t>.</w:t>
                                </w:r>
                              </w:p>
                              <w:p w14:paraId="08A06F61" w14:textId="77777777" w:rsidR="007A6FE9" w:rsidRPr="006F4135" w:rsidRDefault="007A6FE9" w:rsidP="006F4135">
                                <w:pPr>
                                  <w:pStyle w:val="ListParagraph"/>
                                  <w:bidi/>
                                  <w:spacing w:after="0" w:line="240" w:lineRule="auto"/>
                                  <w:ind w:left="0"/>
                                  <w:jc w:val="both"/>
                                  <w:rPr>
                                    <w:rFonts w:ascii="Calibri" w:eastAsia="Times New Roman" w:hAnsi="Calibri" w:cs="B Nazanin"/>
                                    <w:b/>
                                    <w:bCs/>
                                    <w:color w:val="002060"/>
                                    <w:sz w:val="36"/>
                                    <w:szCs w:val="36"/>
                                    <w:rtl/>
                                  </w:rPr>
                                </w:pPr>
                                <w:r w:rsidRPr="006F4135">
                                  <w:rPr>
                                    <w:rFonts w:cs="B Nazanin" w:hint="cs"/>
                                    <w:b/>
                                    <w:bCs/>
                                    <w:color w:val="002060"/>
                                    <w:sz w:val="32"/>
                                    <w:szCs w:val="32"/>
                                    <w:rtl/>
                                    <w:lang w:bidi="fa-IR"/>
                                  </w:rPr>
                                  <w:t>ممکن است این پروتکل با نظر کمیته علمی و براساس شواهد علمی و ارزیابی های میدانی (من جمله تعداد بیماران بستری و میزان تجویز  مصرف دارو) در فواصل زمانی موردنیاز  به روزرسانی شود.</w:t>
                                </w:r>
                              </w:p>
                              <w:p w14:paraId="0DDDA18D" w14:textId="77777777" w:rsidR="007A6FE9" w:rsidRPr="006F4135" w:rsidRDefault="007A6FE9" w:rsidP="006F4135">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3F08A" id="_x0000_t202" coordsize="21600,21600" o:spt="202" path="m,l,21600r21600,l21600,xe">
                    <v:stroke joinstyle="miter"/>
                    <v:path gradientshapeok="t" o:connecttype="rect"/>
                  </v:shapetype>
                  <v:shape id="Text Box 3" o:spid="_x0000_s1026" type="#_x0000_t202" style="position:absolute;margin-left:0;margin-top:220.45pt;width:483.6pt;height:16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" fillcolor="#deeaf6 [660]" strokecolor="#002060" strokeweight=".5pt">
                    <v:textbox>
                      <w:txbxContent>
                        <w:p w14:paraId="4897F50A" w14:textId="120895A7" w:rsidR="007A6FE9" w:rsidRPr="006F4135" w:rsidRDefault="007A6FE9" w:rsidP="00F04BBC">
                          <w:pPr>
                            <w:pStyle w:val="ListParagraph"/>
                            <w:bidi/>
                            <w:spacing w:after="0" w:line="240" w:lineRule="auto"/>
                            <w:ind w:left="0"/>
                            <w:jc w:val="both"/>
                            <w:rPr>
                              <w:rFonts w:cs="B Nazanin"/>
                              <w:b/>
                              <w:bCs/>
                              <w:color w:val="002060"/>
                              <w:sz w:val="32"/>
                              <w:szCs w:val="32"/>
                              <w:rtl/>
                              <w:lang w:bidi="fa-IR"/>
                            </w:rPr>
                          </w:pPr>
                          <w:r w:rsidRPr="006F4135">
                            <w:rPr>
                              <w:rFonts w:cs="B Nazanin" w:hint="cs"/>
                              <w:b/>
                              <w:bCs/>
                              <w:color w:val="002060"/>
                              <w:sz w:val="32"/>
                              <w:szCs w:val="32"/>
                              <w:rtl/>
                              <w:lang w:bidi="fa-IR"/>
                            </w:rPr>
                            <w:t>این راهنما به عنوان ضمیمه</w:t>
                          </w:r>
                          <w:r w:rsidRPr="006F4135">
                            <w:rPr>
                              <w:rFonts w:cs="Calibri" w:hint="cs"/>
                              <w:b/>
                              <w:bCs/>
                              <w:color w:val="002060"/>
                              <w:sz w:val="32"/>
                              <w:szCs w:val="32"/>
                              <w:rtl/>
                              <w:lang w:bidi="fa-IR"/>
                            </w:rPr>
                            <w:t xml:space="preserve"> «</w:t>
                          </w:r>
                          <w:r w:rsidRPr="006F4135">
                            <w:rPr>
                              <w:rFonts w:cs="B Nazanin" w:hint="cs"/>
                              <w:b/>
                              <w:bCs/>
                              <w:color w:val="002060"/>
                              <w:sz w:val="32"/>
                              <w:szCs w:val="32"/>
                              <w:rtl/>
                              <w:lang w:bidi="fa-IR"/>
                            </w:rPr>
                            <w:t>دستورالعمل کشوری کرونا ویروس جدید» با تمرکز بر فلوچارت نحوه برخورد با بیماران در سطوح سرپایی و</w:t>
                          </w:r>
                          <w:r>
                            <w:rPr>
                              <w:rFonts w:cs="B Nazanin" w:hint="cs"/>
                              <w:b/>
                              <w:bCs/>
                              <w:color w:val="002060"/>
                              <w:sz w:val="32"/>
                              <w:szCs w:val="32"/>
                              <w:rtl/>
                              <w:lang w:bidi="fa-IR"/>
                            </w:rPr>
                            <w:t xml:space="preserve"> بستری است </w:t>
                          </w:r>
                          <w:r w:rsidRPr="006F4135">
                            <w:rPr>
                              <w:rFonts w:cs="B Nazanin" w:hint="cs"/>
                              <w:b/>
                              <w:bCs/>
                              <w:color w:val="002060"/>
                              <w:sz w:val="32"/>
                              <w:szCs w:val="32"/>
                              <w:rtl/>
                              <w:lang w:bidi="fa-IR"/>
                            </w:rPr>
                            <w:t xml:space="preserve">که در تاریخ </w:t>
                          </w:r>
                          <w:r w:rsidR="00F04BBC">
                            <w:rPr>
                              <w:rFonts w:cs="B Nazanin" w:hint="cs"/>
                              <w:b/>
                              <w:bCs/>
                              <w:color w:val="002060"/>
                              <w:sz w:val="32"/>
                              <w:szCs w:val="32"/>
                              <w:rtl/>
                              <w:lang w:bidi="fa-IR"/>
                            </w:rPr>
                            <w:t xml:space="preserve">دوازدهم </w:t>
                          </w:r>
                          <w:r w:rsidRPr="006F4135">
                            <w:rPr>
                              <w:rFonts w:cs="B Nazanin" w:hint="cs"/>
                              <w:b/>
                              <w:bCs/>
                              <w:color w:val="002060"/>
                              <w:sz w:val="32"/>
                              <w:szCs w:val="32"/>
                              <w:rtl/>
                              <w:lang w:bidi="fa-IR"/>
                            </w:rPr>
                            <w:t>اسفند ماه سال 1398 به تصویب نهایی کمیته علمی کرونا ویروس رسیده است</w:t>
                          </w:r>
                          <w:r>
                            <w:rPr>
                              <w:rFonts w:cs="B Nazanin" w:hint="cs"/>
                              <w:b/>
                              <w:bCs/>
                              <w:color w:val="002060"/>
                              <w:sz w:val="32"/>
                              <w:szCs w:val="32"/>
                              <w:rtl/>
                              <w:lang w:bidi="fa-IR"/>
                            </w:rPr>
                            <w:t>.</w:t>
                          </w:r>
                        </w:p>
                        <w:p w14:paraId="08A06F61" w14:textId="77777777" w:rsidR="007A6FE9" w:rsidRPr="006F4135" w:rsidRDefault="007A6FE9" w:rsidP="006F4135">
                          <w:pPr>
                            <w:pStyle w:val="ListParagraph"/>
                            <w:bidi/>
                            <w:spacing w:after="0" w:line="240" w:lineRule="auto"/>
                            <w:ind w:left="0"/>
                            <w:jc w:val="both"/>
                            <w:rPr>
                              <w:rFonts w:ascii="Calibri" w:eastAsia="Times New Roman" w:hAnsi="Calibri" w:cs="B Nazanin"/>
                              <w:b/>
                              <w:bCs/>
                              <w:color w:val="002060"/>
                              <w:sz w:val="36"/>
                              <w:szCs w:val="36"/>
                              <w:rtl/>
                            </w:rPr>
                          </w:pPr>
                          <w:r w:rsidRPr="006F4135">
                            <w:rPr>
                              <w:rFonts w:cs="B Nazanin" w:hint="cs"/>
                              <w:b/>
                              <w:bCs/>
                              <w:color w:val="002060"/>
                              <w:sz w:val="32"/>
                              <w:szCs w:val="32"/>
                              <w:rtl/>
                              <w:lang w:bidi="fa-IR"/>
                            </w:rPr>
                            <w:t>ممکن است این پروتکل با نظر کمیته علمی و براساس شواهد علمی و ارزیابی های میدانی (من جمله تعداد بیماران بستری و میزان تجویز  مصرف دارو) در فواصل زمانی موردنیاز  به روزرسانی شود.</w:t>
                          </w:r>
                        </w:p>
                        <w:p w14:paraId="0DDDA18D" w14:textId="77777777" w:rsidR="007A6FE9" w:rsidRPr="006F4135" w:rsidRDefault="007A6FE9" w:rsidP="006F4135">
                          <w:pPr>
                            <w:rPr>
                              <w:b/>
                              <w:bCs/>
                              <w:sz w:val="24"/>
                              <w:szCs w:val="24"/>
                            </w:rPr>
                          </w:pPr>
                        </w:p>
                      </w:txbxContent>
                    </v:textbox>
                  </v:shape>
                </w:pict>
              </mc:Fallback>
            </mc:AlternateContent>
          </w:r>
          <w:r w:rsidR="00090115">
            <w:rPr>
              <w:rFonts w:cs="B Nazanin"/>
              <w:b/>
              <w:bCs/>
              <w:noProof/>
              <w:sz w:val="28"/>
              <w:szCs w:val="28"/>
              <w:rtl/>
            </w:rPr>
            <mc:AlternateContent>
              <mc:Choice Requires="wps">
                <w:drawing>
                  <wp:anchor distT="0" distB="0" distL="114300" distR="114300" simplePos="0" relativeHeight="251778048" behindDoc="0" locked="0" layoutInCell="1" allowOverlap="1" wp14:anchorId="10EEDF43" wp14:editId="3BDB1AF1">
                    <wp:simplePos x="0" y="0"/>
                    <wp:positionH relativeFrom="column">
                      <wp:posOffset>1318260</wp:posOffset>
                    </wp:positionH>
                    <wp:positionV relativeFrom="paragraph">
                      <wp:posOffset>1073150</wp:posOffset>
                    </wp:positionV>
                    <wp:extent cx="3737610" cy="1264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737610" cy="1264920"/>
                            </a:xfrm>
                            <a:prstGeom prst="rect">
                              <a:avLst/>
                            </a:prstGeom>
                            <a:solidFill>
                              <a:schemeClr val="lt1"/>
                            </a:solidFill>
                            <a:ln w="6350">
                              <a:noFill/>
                            </a:ln>
                          </wps:spPr>
                          <wps:txbx>
                            <w:txbxContent>
                              <w:p w14:paraId="288B665B" w14:textId="2054DB32" w:rsidR="007A6FE9" w:rsidRPr="00090115" w:rsidRDefault="007A6FE9" w:rsidP="00B52655">
                                <w:pPr>
                                  <w:shd w:val="clear" w:color="auto" w:fill="DEEAF6" w:themeFill="accent1" w:themeFillTint="33"/>
                                  <w:jc w:val="center"/>
                                  <w:rPr>
                                    <w:rFonts w:cs="B Nazanin"/>
                                    <w:b/>
                                    <w:bCs/>
                                    <w:color w:val="002060"/>
                                    <w:sz w:val="40"/>
                                    <w:szCs w:val="40"/>
                                    <w:rtl/>
                                    <w:lang w:bidi="fa-IR"/>
                                  </w:rPr>
                                </w:pPr>
                                <w:r w:rsidRPr="00090115">
                                  <w:rPr>
                                    <w:rFonts w:cs="B Nazanin" w:hint="cs"/>
                                    <w:b/>
                                    <w:bCs/>
                                    <w:color w:val="002060"/>
                                    <w:sz w:val="40"/>
                                    <w:szCs w:val="40"/>
                                    <w:rtl/>
                                    <w:lang w:bidi="fa-IR"/>
                                  </w:rPr>
                                  <w:t xml:space="preserve">نسخه </w:t>
                                </w:r>
                                <w:r>
                                  <w:rPr>
                                    <w:rFonts w:cs="B Nazanin" w:hint="cs"/>
                                    <w:b/>
                                    <w:bCs/>
                                    <w:color w:val="002060"/>
                                    <w:sz w:val="40"/>
                                    <w:szCs w:val="40"/>
                                    <w:rtl/>
                                    <w:lang w:bidi="fa-IR"/>
                                  </w:rPr>
                                  <w:t>دوم</w:t>
                                </w:r>
                              </w:p>
                              <w:p w14:paraId="06E270E7" w14:textId="5F1406D3" w:rsidR="007A6FE9" w:rsidRPr="00090115" w:rsidRDefault="00EA6D0F" w:rsidP="00EA6D0F">
                                <w:pPr>
                                  <w:shd w:val="clear" w:color="auto" w:fill="DEEAF6" w:themeFill="accent1" w:themeFillTint="33"/>
                                  <w:jc w:val="center"/>
                                  <w:rPr>
                                    <w:rFonts w:cs="B Nazanin"/>
                                    <w:b/>
                                    <w:bCs/>
                                    <w:color w:val="002060"/>
                                    <w:sz w:val="40"/>
                                    <w:szCs w:val="40"/>
                                    <w:lang w:bidi="fa-IR"/>
                                  </w:rPr>
                                </w:pPr>
                                <w:r>
                                  <w:rPr>
                                    <w:rFonts w:cs="B Nazanin" w:hint="cs"/>
                                    <w:b/>
                                    <w:bCs/>
                                    <w:color w:val="002060"/>
                                    <w:sz w:val="40"/>
                                    <w:szCs w:val="40"/>
                                    <w:rtl/>
                                    <w:lang w:bidi="fa-IR"/>
                                  </w:rPr>
                                  <w:t xml:space="preserve">سیزدهم </w:t>
                                </w:r>
                                <w:r w:rsidR="007A6FE9" w:rsidRPr="00090115">
                                  <w:rPr>
                                    <w:rFonts w:cs="B Nazanin" w:hint="cs"/>
                                    <w:b/>
                                    <w:bCs/>
                                    <w:color w:val="002060"/>
                                    <w:sz w:val="40"/>
                                    <w:szCs w:val="40"/>
                                    <w:rtl/>
                                    <w:lang w:bidi="fa-IR"/>
                                  </w:rPr>
                                  <w:t xml:space="preserve"> اسفند ماه 1398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EDF43" id="Text Box 2" o:spid="_x0000_s1027" type="#_x0000_t202" style="position:absolute;margin-left:103.8pt;margin-top:84.5pt;width:294.3pt;height:99.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" fillcolor="white [3201]" stroked="f" strokeweight=".5pt">
                    <v:textbox>
                      <w:txbxContent>
                        <w:p w14:paraId="288B665B" w14:textId="2054DB32" w:rsidR="007A6FE9" w:rsidRPr="00090115" w:rsidRDefault="007A6FE9" w:rsidP="00B52655">
                          <w:pPr>
                            <w:shd w:val="clear" w:color="auto" w:fill="DEEAF6" w:themeFill="accent1" w:themeFillTint="33"/>
                            <w:jc w:val="center"/>
                            <w:rPr>
                              <w:rFonts w:cs="B Nazanin"/>
                              <w:b/>
                              <w:bCs/>
                              <w:color w:val="002060"/>
                              <w:sz w:val="40"/>
                              <w:szCs w:val="40"/>
                              <w:rtl/>
                              <w:lang w:bidi="fa-IR"/>
                            </w:rPr>
                          </w:pPr>
                          <w:r w:rsidRPr="00090115">
                            <w:rPr>
                              <w:rFonts w:cs="B Nazanin" w:hint="cs"/>
                              <w:b/>
                              <w:bCs/>
                              <w:color w:val="002060"/>
                              <w:sz w:val="40"/>
                              <w:szCs w:val="40"/>
                              <w:rtl/>
                              <w:lang w:bidi="fa-IR"/>
                            </w:rPr>
                            <w:t xml:space="preserve">نسخه </w:t>
                          </w:r>
                          <w:r>
                            <w:rPr>
                              <w:rFonts w:cs="B Nazanin" w:hint="cs"/>
                              <w:b/>
                              <w:bCs/>
                              <w:color w:val="002060"/>
                              <w:sz w:val="40"/>
                              <w:szCs w:val="40"/>
                              <w:rtl/>
                              <w:lang w:bidi="fa-IR"/>
                            </w:rPr>
                            <w:t>دوم</w:t>
                          </w:r>
                        </w:p>
                        <w:p w14:paraId="06E270E7" w14:textId="5F1406D3" w:rsidR="007A6FE9" w:rsidRPr="00090115" w:rsidRDefault="00EA6D0F" w:rsidP="00EA6D0F">
                          <w:pPr>
                            <w:shd w:val="clear" w:color="auto" w:fill="DEEAF6" w:themeFill="accent1" w:themeFillTint="33"/>
                            <w:jc w:val="center"/>
                            <w:rPr>
                              <w:rFonts w:cs="B Nazanin"/>
                              <w:b/>
                              <w:bCs/>
                              <w:color w:val="002060"/>
                              <w:sz w:val="40"/>
                              <w:szCs w:val="40"/>
                              <w:lang w:bidi="fa-IR"/>
                            </w:rPr>
                          </w:pPr>
                          <w:r>
                            <w:rPr>
                              <w:rFonts w:cs="B Nazanin" w:hint="cs"/>
                              <w:b/>
                              <w:bCs/>
                              <w:color w:val="002060"/>
                              <w:sz w:val="40"/>
                              <w:szCs w:val="40"/>
                              <w:rtl/>
                              <w:lang w:bidi="fa-IR"/>
                            </w:rPr>
                            <w:t xml:space="preserve">سیزدهم </w:t>
                          </w:r>
                          <w:r w:rsidR="007A6FE9" w:rsidRPr="00090115">
                            <w:rPr>
                              <w:rFonts w:cs="B Nazanin" w:hint="cs"/>
                              <w:b/>
                              <w:bCs/>
                              <w:color w:val="002060"/>
                              <w:sz w:val="40"/>
                              <w:szCs w:val="40"/>
                              <w:rtl/>
                              <w:lang w:bidi="fa-IR"/>
                            </w:rPr>
                            <w:t xml:space="preserve"> اسفند ماه 1398</w:t>
                          </w:r>
                        </w:p>
                      </w:txbxContent>
                    </v:textbox>
                  </v:shape>
                </w:pict>
              </mc:Fallback>
            </mc:AlternateContent>
          </w:r>
          <w:r w:rsidR="00937F8A">
            <w:rPr>
              <w:rFonts w:cs="B Nazanin"/>
              <w:b/>
              <w:bCs/>
              <w:sz w:val="28"/>
              <w:szCs w:val="28"/>
              <w:rtl/>
              <w:lang w:bidi="fa-IR"/>
            </w:rPr>
            <w:br w:type="page"/>
          </w:r>
        </w:p>
      </w:sdtContent>
    </w:sdt>
    <w:p w14:paraId="218AC8FD" w14:textId="5F06EEBB" w:rsidR="0070565C" w:rsidRDefault="0070565C" w:rsidP="00E3674E">
      <w:pPr>
        <w:pStyle w:val="Heading1"/>
        <w:bidi/>
        <w:rPr>
          <w:rFonts w:cs="B Nazanin"/>
          <w:b/>
          <w:bCs/>
          <w:rtl/>
          <w:lang w:bidi="fa-IR"/>
        </w:rPr>
      </w:pPr>
      <w:bookmarkStart w:id="0" w:name="_Toc34118125"/>
      <w:r w:rsidRPr="0070565C">
        <w:rPr>
          <w:rFonts w:cs="B Nazanin" w:hint="cs"/>
          <w:b/>
          <w:bCs/>
          <w:rtl/>
          <w:lang w:bidi="fa-IR"/>
        </w:rPr>
        <w:lastRenderedPageBreak/>
        <w:t>ضمیمه</w:t>
      </w:r>
      <w:r>
        <w:rPr>
          <w:rFonts w:cs="B Nazanin" w:hint="cs"/>
          <w:b/>
          <w:bCs/>
          <w:rtl/>
          <w:lang w:bidi="fa-IR"/>
        </w:rPr>
        <w:t>2</w:t>
      </w:r>
      <w:r w:rsidRPr="0070565C">
        <w:rPr>
          <w:rFonts w:cs="B Nazanin" w:hint="cs"/>
          <w:b/>
          <w:bCs/>
          <w:rtl/>
          <w:lang w:bidi="fa-IR"/>
        </w:rPr>
        <w:t xml:space="preserve"> : </w:t>
      </w:r>
      <w:r w:rsidR="004969BC" w:rsidRPr="004969BC">
        <w:rPr>
          <w:rFonts w:cs="B Nazanin" w:hint="cs"/>
          <w:b/>
          <w:bCs/>
          <w:rtl/>
          <w:lang w:bidi="fa-IR"/>
        </w:rPr>
        <w:t>راه</w:t>
      </w:r>
      <w:r w:rsidR="00164CDB">
        <w:rPr>
          <w:rFonts w:cs="B Nazanin" w:hint="cs"/>
          <w:b/>
          <w:bCs/>
          <w:rtl/>
          <w:lang w:bidi="fa-IR"/>
        </w:rPr>
        <w:t>نمای تریاژ مادر باردار و بیماری</w:t>
      </w:r>
      <w:r w:rsidR="004969BC" w:rsidRPr="004969BC">
        <w:rPr>
          <w:rFonts w:cs="B Nazanin"/>
          <w:b/>
          <w:bCs/>
          <w:lang w:bidi="fa-IR"/>
        </w:rPr>
        <w:t>COVID- 19</w:t>
      </w:r>
      <w:bookmarkEnd w:id="0"/>
      <w:r w:rsidR="00E3674E">
        <w:rPr>
          <w:rFonts w:cs="B Nazanin" w:hint="cs"/>
          <w:b/>
          <w:bCs/>
          <w:rtl/>
          <w:lang w:bidi="fa-IR"/>
        </w:rPr>
        <w:t xml:space="preserve"> </w:t>
      </w:r>
    </w:p>
    <w:p w14:paraId="704EF600" w14:textId="40618C25" w:rsidR="00E3674E" w:rsidRDefault="005F0959" w:rsidP="00E3674E">
      <w:pPr>
        <w:bidi/>
        <w:rPr>
          <w:rtl/>
          <w:lang w:bidi="fa-IR"/>
        </w:rPr>
      </w:pPr>
      <w:r>
        <w:rPr>
          <w:rFonts w:cs="B Nazanin"/>
          <w:noProof/>
          <w:sz w:val="28"/>
          <w:szCs w:val="28"/>
        </w:rPr>
        <w:drawing>
          <wp:anchor distT="0" distB="0" distL="114300" distR="114300" simplePos="0" relativeHeight="251785216" behindDoc="0" locked="0" layoutInCell="1" allowOverlap="1" wp14:anchorId="1B76468A" wp14:editId="40A8C83E">
            <wp:simplePos x="0" y="0"/>
            <wp:positionH relativeFrom="page">
              <wp:posOffset>204470</wp:posOffset>
            </wp:positionH>
            <wp:positionV relativeFrom="paragraph">
              <wp:posOffset>160655</wp:posOffset>
            </wp:positionV>
            <wp:extent cx="7228205" cy="4400550"/>
            <wp:effectExtent l="38100" t="38100" r="29845" b="381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3290" t="6501" r="180" b="8229"/>
                    <a:stretch/>
                  </pic:blipFill>
                  <pic:spPr bwMode="auto">
                    <a:xfrm>
                      <a:off x="0" y="0"/>
                      <a:ext cx="7228205" cy="4400550"/>
                    </a:xfrm>
                    <a:prstGeom prst="rect">
                      <a:avLst/>
                    </a:prstGeom>
                    <a:noFill/>
                    <a:ln w="28575">
                      <a:solidFill>
                        <a:srgbClr val="00206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3C6BAB" w14:textId="49EEFB89" w:rsidR="00E3674E" w:rsidRPr="00164CDB" w:rsidRDefault="00E3674E" w:rsidP="00E3674E">
      <w:pPr>
        <w:bidi/>
        <w:jc w:val="both"/>
        <w:rPr>
          <w:rFonts w:ascii="Vani" w:hAnsi="Vani" w:cs="B Nazanin"/>
          <w:b/>
          <w:bCs/>
          <w:sz w:val="24"/>
          <w:szCs w:val="24"/>
          <w:rtl/>
        </w:rPr>
      </w:pPr>
      <w:r w:rsidRPr="00164CDB">
        <w:rPr>
          <w:rFonts w:cs="B Nazanin" w:hint="cs"/>
          <w:b/>
          <w:bCs/>
          <w:sz w:val="24"/>
          <w:szCs w:val="24"/>
          <w:rtl/>
        </w:rPr>
        <w:t>درمان دارویی مادر مبتلا به کرونا ویروس</w:t>
      </w:r>
    </w:p>
    <w:p w14:paraId="2EFB4362" w14:textId="77777777" w:rsidR="00E3674E" w:rsidRPr="00164CDB" w:rsidRDefault="00E3674E" w:rsidP="00E3674E">
      <w:pPr>
        <w:pStyle w:val="ListParagraph"/>
        <w:numPr>
          <w:ilvl w:val="0"/>
          <w:numId w:val="26"/>
        </w:numPr>
        <w:bidi/>
        <w:spacing w:after="0"/>
        <w:jc w:val="both"/>
        <w:rPr>
          <w:rFonts w:cs="B Nazanin"/>
          <w:b/>
          <w:bCs/>
          <w:sz w:val="24"/>
          <w:szCs w:val="24"/>
          <w:rtl/>
        </w:rPr>
      </w:pPr>
      <w:r w:rsidRPr="00164CDB">
        <w:rPr>
          <w:rFonts w:ascii="Arial" w:hAnsi="Arial" w:cs="B Nazanin"/>
          <w:b/>
          <w:bCs/>
          <w:sz w:val="24"/>
          <w:szCs w:val="24"/>
          <w:rtl/>
        </w:rPr>
        <w:t>درمان</w:t>
      </w:r>
      <w:r w:rsidRPr="00164CDB">
        <w:rPr>
          <w:rFonts w:ascii="Arial" w:hAnsi="Arial" w:cs="B Nazanin"/>
          <w:b/>
          <w:bCs/>
          <w:sz w:val="24"/>
          <w:szCs w:val="24"/>
        </w:rPr>
        <w:t xml:space="preserve"> </w:t>
      </w:r>
      <w:r w:rsidRPr="00164CDB">
        <w:rPr>
          <w:rFonts w:ascii="Arial" w:hAnsi="Arial" w:cs="B Nazanin"/>
          <w:b/>
          <w:bCs/>
          <w:sz w:val="24"/>
          <w:szCs w:val="24"/>
          <w:rtl/>
        </w:rPr>
        <w:t>دو</w:t>
      </w:r>
      <w:r w:rsidRPr="00164CDB">
        <w:rPr>
          <w:rFonts w:ascii="Arial" w:hAnsi="Arial" w:cs="B Nazanin"/>
          <w:b/>
          <w:bCs/>
          <w:sz w:val="24"/>
          <w:szCs w:val="24"/>
        </w:rPr>
        <w:t xml:space="preserve"> </w:t>
      </w:r>
      <w:r w:rsidRPr="00164CDB">
        <w:rPr>
          <w:rFonts w:ascii="Arial" w:hAnsi="Arial" w:cs="B Nazanin"/>
          <w:b/>
          <w:bCs/>
          <w:sz w:val="24"/>
          <w:szCs w:val="24"/>
          <w:rtl/>
        </w:rPr>
        <w:t>دارویی</w:t>
      </w:r>
      <w:r w:rsidRPr="00164CDB">
        <w:rPr>
          <w:rFonts w:ascii="Arial" w:hAnsi="Arial" w:cs="B Nazanin" w:hint="cs"/>
          <w:b/>
          <w:bCs/>
          <w:sz w:val="24"/>
          <w:szCs w:val="24"/>
          <w:rtl/>
        </w:rPr>
        <w:t>:</w:t>
      </w:r>
    </w:p>
    <w:p w14:paraId="7854CC48" w14:textId="77777777" w:rsidR="00E3674E" w:rsidRPr="00164CDB" w:rsidRDefault="00E3674E" w:rsidP="00E3674E">
      <w:pPr>
        <w:autoSpaceDE w:val="0"/>
        <w:autoSpaceDN w:val="0"/>
        <w:bidi/>
        <w:adjustRightInd w:val="0"/>
        <w:spacing w:after="0" w:line="240" w:lineRule="auto"/>
        <w:jc w:val="both"/>
        <w:rPr>
          <w:rFonts w:ascii="Arial" w:hAnsi="Arial" w:cs="B Nazanin"/>
          <w:b/>
          <w:bCs/>
          <w:sz w:val="24"/>
          <w:szCs w:val="24"/>
        </w:rPr>
      </w:pPr>
      <w:r w:rsidRPr="00164CDB">
        <w:rPr>
          <w:rFonts w:ascii="Vani" w:hAnsi="Vani" w:cs="B Nazanin" w:hint="cs"/>
          <w:b/>
          <w:bCs/>
          <w:sz w:val="24"/>
          <w:szCs w:val="24"/>
          <w:rtl/>
        </w:rPr>
        <w:t xml:space="preserve"> اُسلتامیویر :کپسول 75 میلی گرم هر 12 ساعت یک عدد برای حداقل 5 روز</w:t>
      </w:r>
    </w:p>
    <w:p w14:paraId="682DE382" w14:textId="5F60F73D" w:rsidR="00E3674E" w:rsidRPr="00164CDB" w:rsidRDefault="00E3674E" w:rsidP="00E3674E">
      <w:pPr>
        <w:autoSpaceDE w:val="0"/>
        <w:autoSpaceDN w:val="0"/>
        <w:bidi/>
        <w:adjustRightInd w:val="0"/>
        <w:spacing w:after="0" w:line="240" w:lineRule="auto"/>
        <w:jc w:val="both"/>
        <w:rPr>
          <w:rFonts w:ascii="Vani" w:hAnsi="Vani" w:cs="B Nazanin"/>
          <w:b/>
          <w:bCs/>
          <w:sz w:val="24"/>
          <w:szCs w:val="24"/>
        </w:rPr>
      </w:pPr>
      <w:r w:rsidRPr="00164CDB">
        <w:rPr>
          <w:rFonts w:ascii="Vani" w:hAnsi="Vani" w:cs="B Nazanin" w:hint="cs"/>
          <w:b/>
          <w:bCs/>
          <w:sz w:val="24"/>
          <w:szCs w:val="24"/>
          <w:rtl/>
        </w:rPr>
        <w:t xml:space="preserve">  </w:t>
      </w:r>
      <w:r w:rsidRPr="00164CDB">
        <w:rPr>
          <w:rFonts w:ascii="Vani" w:hAnsi="Vani" w:cs="B Nazanin"/>
          <w:b/>
          <w:bCs/>
          <w:sz w:val="24"/>
          <w:szCs w:val="24"/>
          <w:rtl/>
        </w:rPr>
        <w:t>قرص ه</w:t>
      </w:r>
      <w:r w:rsidRPr="00164CDB">
        <w:rPr>
          <w:rFonts w:ascii="Vani" w:hAnsi="Vani" w:cs="B Nazanin" w:hint="cs"/>
          <w:b/>
          <w:bCs/>
          <w:sz w:val="24"/>
          <w:szCs w:val="24"/>
          <w:rtl/>
        </w:rPr>
        <w:t>ی</w:t>
      </w:r>
      <w:r w:rsidRPr="00164CDB">
        <w:rPr>
          <w:rFonts w:ascii="Vani" w:hAnsi="Vani" w:cs="B Nazanin" w:hint="eastAsia"/>
          <w:b/>
          <w:bCs/>
          <w:sz w:val="24"/>
          <w:szCs w:val="24"/>
          <w:rtl/>
        </w:rPr>
        <w:t>دروکس</w:t>
      </w:r>
      <w:r w:rsidRPr="00164CDB">
        <w:rPr>
          <w:rFonts w:ascii="Vani" w:hAnsi="Vani" w:cs="B Nazanin" w:hint="cs"/>
          <w:b/>
          <w:bCs/>
          <w:sz w:val="24"/>
          <w:szCs w:val="24"/>
          <w:rtl/>
        </w:rPr>
        <w:t>ی</w:t>
      </w:r>
      <w:r w:rsidRPr="00164CDB">
        <w:rPr>
          <w:rFonts w:ascii="Vani" w:hAnsi="Vani" w:cs="B Nazanin"/>
          <w:b/>
          <w:bCs/>
          <w:sz w:val="24"/>
          <w:szCs w:val="24"/>
          <w:rtl/>
        </w:rPr>
        <w:t xml:space="preserve"> کلروک</w:t>
      </w:r>
      <w:r w:rsidRPr="00164CDB">
        <w:rPr>
          <w:rFonts w:ascii="Vani" w:hAnsi="Vani" w:cs="B Nazanin" w:hint="cs"/>
          <w:b/>
          <w:bCs/>
          <w:sz w:val="24"/>
          <w:szCs w:val="24"/>
          <w:rtl/>
        </w:rPr>
        <w:t>ی</w:t>
      </w:r>
      <w:r w:rsidRPr="00164CDB">
        <w:rPr>
          <w:rFonts w:ascii="Vani" w:hAnsi="Vani" w:cs="B Nazanin" w:hint="eastAsia"/>
          <w:b/>
          <w:bCs/>
          <w:sz w:val="24"/>
          <w:szCs w:val="24"/>
          <w:rtl/>
        </w:rPr>
        <w:t>ن</w:t>
      </w:r>
      <w:r w:rsidRPr="00164CDB">
        <w:rPr>
          <w:rFonts w:ascii="Vani" w:hAnsi="Vani" w:cs="B Nazanin"/>
          <w:b/>
          <w:bCs/>
          <w:sz w:val="24"/>
          <w:szCs w:val="24"/>
          <w:rtl/>
        </w:rPr>
        <w:t xml:space="preserve"> سولفات 200 م</w:t>
      </w:r>
      <w:r w:rsidRPr="00164CDB">
        <w:rPr>
          <w:rFonts w:ascii="Vani" w:hAnsi="Vani" w:cs="B Nazanin" w:hint="cs"/>
          <w:b/>
          <w:bCs/>
          <w:sz w:val="24"/>
          <w:szCs w:val="24"/>
          <w:rtl/>
        </w:rPr>
        <w:t>ی</w:t>
      </w:r>
      <w:r w:rsidRPr="00164CDB">
        <w:rPr>
          <w:rFonts w:ascii="Vani" w:hAnsi="Vani" w:cs="B Nazanin" w:hint="eastAsia"/>
          <w:b/>
          <w:bCs/>
          <w:sz w:val="24"/>
          <w:szCs w:val="24"/>
          <w:rtl/>
        </w:rPr>
        <w:t>ل</w:t>
      </w:r>
      <w:r w:rsidRPr="00164CDB">
        <w:rPr>
          <w:rFonts w:ascii="Vani" w:hAnsi="Vani" w:cs="B Nazanin" w:hint="cs"/>
          <w:b/>
          <w:bCs/>
          <w:sz w:val="24"/>
          <w:szCs w:val="24"/>
          <w:rtl/>
        </w:rPr>
        <w:t>ی</w:t>
      </w:r>
      <w:r w:rsidRPr="00164CDB">
        <w:rPr>
          <w:rFonts w:ascii="Vani" w:hAnsi="Vani" w:cs="B Nazanin"/>
          <w:b/>
          <w:bCs/>
          <w:sz w:val="24"/>
          <w:szCs w:val="24"/>
          <w:rtl/>
        </w:rPr>
        <w:t xml:space="preserve"> گرم </w:t>
      </w:r>
      <w:r w:rsidRPr="00164CDB">
        <w:rPr>
          <w:rFonts w:ascii="Vani" w:hAnsi="Vani" w:cs="B Nazanin" w:hint="cs"/>
          <w:b/>
          <w:bCs/>
          <w:sz w:val="24"/>
          <w:szCs w:val="24"/>
          <w:rtl/>
        </w:rPr>
        <w:t>ی</w:t>
      </w:r>
      <w:r w:rsidRPr="00164CDB">
        <w:rPr>
          <w:rFonts w:ascii="Vani" w:hAnsi="Vani" w:cs="B Nazanin" w:hint="eastAsia"/>
          <w:b/>
          <w:bCs/>
          <w:sz w:val="24"/>
          <w:szCs w:val="24"/>
          <w:rtl/>
        </w:rPr>
        <w:t>ا</w:t>
      </w:r>
      <w:r w:rsidRPr="00164CDB">
        <w:rPr>
          <w:rFonts w:ascii="Vani" w:hAnsi="Vani" w:cs="B Nazanin"/>
          <w:b/>
          <w:bCs/>
          <w:sz w:val="24"/>
          <w:szCs w:val="24"/>
          <w:rtl/>
        </w:rPr>
        <w:t xml:space="preserve"> قرص کلروک</w:t>
      </w:r>
      <w:r w:rsidRPr="00164CDB">
        <w:rPr>
          <w:rFonts w:ascii="Vani" w:hAnsi="Vani" w:cs="B Nazanin" w:hint="cs"/>
          <w:b/>
          <w:bCs/>
          <w:sz w:val="24"/>
          <w:szCs w:val="24"/>
          <w:rtl/>
        </w:rPr>
        <w:t>ی</w:t>
      </w:r>
      <w:r w:rsidRPr="00164CDB">
        <w:rPr>
          <w:rFonts w:ascii="Vani" w:hAnsi="Vani" w:cs="B Nazanin" w:hint="eastAsia"/>
          <w:b/>
          <w:bCs/>
          <w:sz w:val="24"/>
          <w:szCs w:val="24"/>
          <w:rtl/>
        </w:rPr>
        <w:t>ن</w:t>
      </w:r>
      <w:r w:rsidRPr="00164CDB">
        <w:rPr>
          <w:rFonts w:ascii="Vani" w:hAnsi="Vani" w:cs="B Nazanin"/>
          <w:b/>
          <w:bCs/>
          <w:sz w:val="24"/>
          <w:szCs w:val="24"/>
          <w:rtl/>
        </w:rPr>
        <w:t xml:space="preserve"> فسفات 250 م</w:t>
      </w:r>
      <w:r w:rsidRPr="00164CDB">
        <w:rPr>
          <w:rFonts w:ascii="Vani" w:hAnsi="Vani" w:cs="B Nazanin" w:hint="cs"/>
          <w:b/>
          <w:bCs/>
          <w:sz w:val="24"/>
          <w:szCs w:val="24"/>
          <w:rtl/>
        </w:rPr>
        <w:t>ی</w:t>
      </w:r>
      <w:r w:rsidRPr="00164CDB">
        <w:rPr>
          <w:rFonts w:ascii="Vani" w:hAnsi="Vani" w:cs="B Nazanin" w:hint="eastAsia"/>
          <w:b/>
          <w:bCs/>
          <w:sz w:val="24"/>
          <w:szCs w:val="24"/>
          <w:rtl/>
        </w:rPr>
        <w:t>ل</w:t>
      </w:r>
      <w:r w:rsidRPr="00164CDB">
        <w:rPr>
          <w:rFonts w:ascii="Vani" w:hAnsi="Vani" w:cs="B Nazanin" w:hint="cs"/>
          <w:b/>
          <w:bCs/>
          <w:sz w:val="24"/>
          <w:szCs w:val="24"/>
          <w:rtl/>
        </w:rPr>
        <w:t>ی</w:t>
      </w:r>
      <w:r w:rsidRPr="00164CDB">
        <w:rPr>
          <w:rFonts w:ascii="Vani" w:hAnsi="Vani" w:cs="B Nazanin"/>
          <w:b/>
          <w:bCs/>
          <w:sz w:val="24"/>
          <w:szCs w:val="24"/>
          <w:rtl/>
        </w:rPr>
        <w:t xml:space="preserve"> گرم (معادل 150 م</w:t>
      </w:r>
      <w:r w:rsidRPr="00164CDB">
        <w:rPr>
          <w:rFonts w:ascii="Vani" w:hAnsi="Vani" w:cs="B Nazanin" w:hint="cs"/>
          <w:b/>
          <w:bCs/>
          <w:sz w:val="24"/>
          <w:szCs w:val="24"/>
          <w:rtl/>
        </w:rPr>
        <w:t>ی</w:t>
      </w:r>
      <w:r w:rsidRPr="00164CDB">
        <w:rPr>
          <w:rFonts w:ascii="Vani" w:hAnsi="Vani" w:cs="B Nazanin" w:hint="eastAsia"/>
          <w:b/>
          <w:bCs/>
          <w:sz w:val="24"/>
          <w:szCs w:val="24"/>
          <w:rtl/>
        </w:rPr>
        <w:t>ل</w:t>
      </w:r>
      <w:r w:rsidRPr="00164CDB">
        <w:rPr>
          <w:rFonts w:ascii="Vani" w:hAnsi="Vani" w:cs="B Nazanin" w:hint="cs"/>
          <w:b/>
          <w:bCs/>
          <w:sz w:val="24"/>
          <w:szCs w:val="24"/>
          <w:rtl/>
        </w:rPr>
        <w:t>ی</w:t>
      </w:r>
      <w:r w:rsidRPr="00164CDB">
        <w:rPr>
          <w:rFonts w:ascii="Vani" w:hAnsi="Vani" w:cs="B Nazanin"/>
          <w:b/>
          <w:bCs/>
          <w:sz w:val="24"/>
          <w:szCs w:val="24"/>
          <w:rtl/>
        </w:rPr>
        <w:t xml:space="preserve"> گرم مقدار پا</w:t>
      </w:r>
      <w:r w:rsidRPr="00164CDB">
        <w:rPr>
          <w:rFonts w:ascii="Vani" w:hAnsi="Vani" w:cs="B Nazanin" w:hint="cs"/>
          <w:b/>
          <w:bCs/>
          <w:sz w:val="24"/>
          <w:szCs w:val="24"/>
          <w:rtl/>
        </w:rPr>
        <w:t>ی</w:t>
      </w:r>
      <w:r w:rsidRPr="00164CDB">
        <w:rPr>
          <w:rFonts w:ascii="Vani" w:hAnsi="Vani" w:cs="B Nazanin" w:hint="eastAsia"/>
          <w:b/>
          <w:bCs/>
          <w:sz w:val="24"/>
          <w:szCs w:val="24"/>
          <w:rtl/>
        </w:rPr>
        <w:t>ه</w:t>
      </w:r>
      <w:r w:rsidRPr="00164CDB">
        <w:rPr>
          <w:rFonts w:ascii="Vani" w:hAnsi="Vani" w:cs="B Nazanin"/>
          <w:b/>
          <w:bCs/>
          <w:sz w:val="24"/>
          <w:szCs w:val="24"/>
          <w:rtl/>
        </w:rPr>
        <w:t>)</w:t>
      </w:r>
      <w:r w:rsidRPr="00164CDB">
        <w:rPr>
          <w:rFonts w:ascii="Vani" w:hAnsi="Vani" w:cs="B Nazanin" w:hint="cs"/>
          <w:b/>
          <w:bCs/>
          <w:sz w:val="24"/>
          <w:szCs w:val="24"/>
          <w:rtl/>
        </w:rPr>
        <w:t xml:space="preserve"> هر 12 ساعت یک عدد برای حداقل 5 روز</w:t>
      </w:r>
    </w:p>
    <w:p w14:paraId="437DEE15" w14:textId="77777777" w:rsidR="00E3674E" w:rsidRPr="00164CDB" w:rsidRDefault="00E3674E" w:rsidP="00E3674E">
      <w:pPr>
        <w:autoSpaceDE w:val="0"/>
        <w:autoSpaceDN w:val="0"/>
        <w:bidi/>
        <w:adjustRightInd w:val="0"/>
        <w:spacing w:after="0" w:line="240" w:lineRule="auto"/>
        <w:ind w:left="150"/>
        <w:jc w:val="both"/>
        <w:rPr>
          <w:rFonts w:ascii="Vani" w:hAnsi="Vani" w:cs="B Nazanin"/>
          <w:b/>
          <w:bCs/>
          <w:sz w:val="24"/>
          <w:szCs w:val="24"/>
        </w:rPr>
      </w:pPr>
    </w:p>
    <w:p w14:paraId="51237F22" w14:textId="77777777" w:rsidR="00E3674E" w:rsidRPr="00164CDB" w:rsidRDefault="00E3674E" w:rsidP="00E3674E">
      <w:pPr>
        <w:pStyle w:val="ListParagraph"/>
        <w:numPr>
          <w:ilvl w:val="0"/>
          <w:numId w:val="26"/>
        </w:numPr>
        <w:autoSpaceDE w:val="0"/>
        <w:autoSpaceDN w:val="0"/>
        <w:bidi/>
        <w:adjustRightInd w:val="0"/>
        <w:spacing w:after="0" w:line="240" w:lineRule="auto"/>
        <w:jc w:val="both"/>
        <w:rPr>
          <w:rFonts w:ascii="Vani" w:hAnsi="Vani" w:cs="B Nazanin"/>
          <w:b/>
          <w:bCs/>
          <w:sz w:val="24"/>
          <w:szCs w:val="24"/>
          <w:rtl/>
        </w:rPr>
      </w:pPr>
      <w:r w:rsidRPr="00164CDB">
        <w:rPr>
          <w:rFonts w:ascii="Arial" w:hAnsi="Arial" w:cs="B Nazanin"/>
          <w:b/>
          <w:bCs/>
          <w:sz w:val="24"/>
          <w:szCs w:val="24"/>
          <w:rtl/>
        </w:rPr>
        <w:t>درمان</w:t>
      </w:r>
      <w:r w:rsidRPr="00164CDB">
        <w:rPr>
          <w:rFonts w:ascii="Arial" w:hAnsi="Arial" w:cs="B Nazanin"/>
          <w:b/>
          <w:bCs/>
          <w:sz w:val="24"/>
          <w:szCs w:val="24"/>
        </w:rPr>
        <w:t xml:space="preserve"> </w:t>
      </w:r>
      <w:r w:rsidRPr="00164CDB">
        <w:rPr>
          <w:rFonts w:ascii="Arial" w:hAnsi="Arial" w:cs="B Nazanin"/>
          <w:b/>
          <w:bCs/>
          <w:sz w:val="24"/>
          <w:szCs w:val="24"/>
          <w:rtl/>
        </w:rPr>
        <w:t>سه</w:t>
      </w:r>
      <w:r w:rsidRPr="00164CDB">
        <w:rPr>
          <w:rFonts w:ascii="Arial" w:hAnsi="Arial" w:cs="B Nazanin"/>
          <w:b/>
          <w:bCs/>
          <w:sz w:val="24"/>
          <w:szCs w:val="24"/>
        </w:rPr>
        <w:t xml:space="preserve"> </w:t>
      </w:r>
      <w:r w:rsidRPr="00164CDB">
        <w:rPr>
          <w:rFonts w:ascii="Arial" w:hAnsi="Arial" w:cs="B Nazanin"/>
          <w:b/>
          <w:bCs/>
          <w:sz w:val="24"/>
          <w:szCs w:val="24"/>
          <w:rtl/>
        </w:rPr>
        <w:t>دارویی</w:t>
      </w:r>
    </w:p>
    <w:p w14:paraId="59D11D95" w14:textId="77777777" w:rsidR="00E3674E" w:rsidRPr="00164CDB" w:rsidRDefault="00E3674E" w:rsidP="00E3674E">
      <w:pPr>
        <w:autoSpaceDE w:val="0"/>
        <w:autoSpaceDN w:val="0"/>
        <w:bidi/>
        <w:adjustRightInd w:val="0"/>
        <w:spacing w:after="0" w:line="240" w:lineRule="auto"/>
        <w:jc w:val="both"/>
        <w:rPr>
          <w:rFonts w:ascii="Vani" w:hAnsi="Vani" w:cs="B Nazanin"/>
          <w:b/>
          <w:bCs/>
          <w:sz w:val="24"/>
          <w:szCs w:val="24"/>
          <w:rtl/>
        </w:rPr>
      </w:pPr>
      <w:r w:rsidRPr="00164CDB">
        <w:rPr>
          <w:rFonts w:ascii="Vani" w:hAnsi="Vani" w:cs="B Nazanin" w:hint="cs"/>
          <w:b/>
          <w:bCs/>
          <w:sz w:val="24"/>
          <w:szCs w:val="24"/>
          <w:rtl/>
        </w:rPr>
        <w:t>اُسلتامیویر :کپسول 75 میلی گرم هر 12 ساعت یک عدد برای حداقل 5 روز</w:t>
      </w:r>
      <w:r w:rsidRPr="00164CDB">
        <w:rPr>
          <w:rFonts w:ascii="Vani" w:hAnsi="Vani" w:cs="B Nazanin"/>
          <w:b/>
          <w:bCs/>
          <w:sz w:val="24"/>
          <w:szCs w:val="24"/>
          <w:rtl/>
        </w:rPr>
        <w:t xml:space="preserve"> </w:t>
      </w:r>
    </w:p>
    <w:p w14:paraId="4668BBFD" w14:textId="77777777" w:rsidR="00E3674E" w:rsidRPr="00164CDB" w:rsidRDefault="00E3674E" w:rsidP="00E3674E">
      <w:pPr>
        <w:autoSpaceDE w:val="0"/>
        <w:autoSpaceDN w:val="0"/>
        <w:bidi/>
        <w:adjustRightInd w:val="0"/>
        <w:spacing w:after="0" w:line="240" w:lineRule="auto"/>
        <w:jc w:val="both"/>
        <w:rPr>
          <w:rFonts w:ascii="Vani" w:hAnsi="Vani" w:cs="B Nazanin"/>
          <w:b/>
          <w:bCs/>
          <w:sz w:val="24"/>
          <w:szCs w:val="24"/>
          <w:rtl/>
        </w:rPr>
      </w:pPr>
      <w:r w:rsidRPr="00164CDB">
        <w:rPr>
          <w:rFonts w:ascii="Vani" w:hAnsi="Vani" w:cs="B Nazanin"/>
          <w:b/>
          <w:bCs/>
          <w:sz w:val="24"/>
          <w:szCs w:val="24"/>
          <w:rtl/>
        </w:rPr>
        <w:t>دو قرص ه</w:t>
      </w:r>
      <w:r w:rsidRPr="00164CDB">
        <w:rPr>
          <w:rFonts w:ascii="Vani" w:hAnsi="Vani" w:cs="B Nazanin" w:hint="cs"/>
          <w:b/>
          <w:bCs/>
          <w:sz w:val="24"/>
          <w:szCs w:val="24"/>
          <w:rtl/>
        </w:rPr>
        <w:t>ی</w:t>
      </w:r>
      <w:r w:rsidRPr="00164CDB">
        <w:rPr>
          <w:rFonts w:ascii="Vani" w:hAnsi="Vani" w:cs="B Nazanin" w:hint="eastAsia"/>
          <w:b/>
          <w:bCs/>
          <w:sz w:val="24"/>
          <w:szCs w:val="24"/>
          <w:rtl/>
        </w:rPr>
        <w:t>دروکس</w:t>
      </w:r>
      <w:r w:rsidRPr="00164CDB">
        <w:rPr>
          <w:rFonts w:ascii="Vani" w:hAnsi="Vani" w:cs="B Nazanin" w:hint="cs"/>
          <w:b/>
          <w:bCs/>
          <w:sz w:val="24"/>
          <w:szCs w:val="24"/>
          <w:rtl/>
        </w:rPr>
        <w:t>ی</w:t>
      </w:r>
      <w:r w:rsidRPr="00164CDB">
        <w:rPr>
          <w:rFonts w:ascii="Vani" w:hAnsi="Vani" w:cs="B Nazanin"/>
          <w:b/>
          <w:bCs/>
          <w:sz w:val="24"/>
          <w:szCs w:val="24"/>
          <w:rtl/>
        </w:rPr>
        <w:t xml:space="preserve"> کلروک</w:t>
      </w:r>
      <w:r w:rsidRPr="00164CDB">
        <w:rPr>
          <w:rFonts w:ascii="Vani" w:hAnsi="Vani" w:cs="B Nazanin" w:hint="cs"/>
          <w:b/>
          <w:bCs/>
          <w:sz w:val="24"/>
          <w:szCs w:val="24"/>
          <w:rtl/>
        </w:rPr>
        <w:t>ی</w:t>
      </w:r>
      <w:r w:rsidRPr="00164CDB">
        <w:rPr>
          <w:rFonts w:ascii="Vani" w:hAnsi="Vani" w:cs="B Nazanin" w:hint="eastAsia"/>
          <w:b/>
          <w:bCs/>
          <w:sz w:val="24"/>
          <w:szCs w:val="24"/>
          <w:rtl/>
        </w:rPr>
        <w:t>ن</w:t>
      </w:r>
      <w:r w:rsidRPr="00164CDB">
        <w:rPr>
          <w:rFonts w:ascii="Vani" w:hAnsi="Vani" w:cs="B Nazanin"/>
          <w:b/>
          <w:bCs/>
          <w:sz w:val="24"/>
          <w:szCs w:val="24"/>
          <w:rtl/>
        </w:rPr>
        <w:t xml:space="preserve"> سولفات 200 م</w:t>
      </w:r>
      <w:r w:rsidRPr="00164CDB">
        <w:rPr>
          <w:rFonts w:ascii="Vani" w:hAnsi="Vani" w:cs="B Nazanin" w:hint="cs"/>
          <w:b/>
          <w:bCs/>
          <w:sz w:val="24"/>
          <w:szCs w:val="24"/>
          <w:rtl/>
        </w:rPr>
        <w:t>ی</w:t>
      </w:r>
      <w:r w:rsidRPr="00164CDB">
        <w:rPr>
          <w:rFonts w:ascii="Vani" w:hAnsi="Vani" w:cs="B Nazanin" w:hint="eastAsia"/>
          <w:b/>
          <w:bCs/>
          <w:sz w:val="24"/>
          <w:szCs w:val="24"/>
          <w:rtl/>
        </w:rPr>
        <w:t>ل</w:t>
      </w:r>
      <w:r w:rsidRPr="00164CDB">
        <w:rPr>
          <w:rFonts w:ascii="Vani" w:hAnsi="Vani" w:cs="B Nazanin" w:hint="cs"/>
          <w:b/>
          <w:bCs/>
          <w:sz w:val="24"/>
          <w:szCs w:val="24"/>
          <w:rtl/>
        </w:rPr>
        <w:t>ی</w:t>
      </w:r>
      <w:r w:rsidRPr="00164CDB">
        <w:rPr>
          <w:rFonts w:ascii="Vani" w:hAnsi="Vani" w:cs="B Nazanin"/>
          <w:b/>
          <w:bCs/>
          <w:sz w:val="24"/>
          <w:szCs w:val="24"/>
          <w:rtl/>
        </w:rPr>
        <w:t xml:space="preserve"> گرم </w:t>
      </w:r>
      <w:r w:rsidRPr="00164CDB">
        <w:rPr>
          <w:rFonts w:ascii="Vani" w:hAnsi="Vani" w:cs="B Nazanin" w:hint="cs"/>
          <w:b/>
          <w:bCs/>
          <w:sz w:val="24"/>
          <w:szCs w:val="24"/>
          <w:rtl/>
        </w:rPr>
        <w:t>ی</w:t>
      </w:r>
      <w:r w:rsidRPr="00164CDB">
        <w:rPr>
          <w:rFonts w:ascii="Vani" w:hAnsi="Vani" w:cs="B Nazanin" w:hint="eastAsia"/>
          <w:b/>
          <w:bCs/>
          <w:sz w:val="24"/>
          <w:szCs w:val="24"/>
          <w:rtl/>
        </w:rPr>
        <w:t>ا</w:t>
      </w:r>
      <w:r w:rsidRPr="00164CDB">
        <w:rPr>
          <w:rFonts w:ascii="Vani" w:hAnsi="Vani" w:cs="B Nazanin"/>
          <w:b/>
          <w:bCs/>
          <w:sz w:val="24"/>
          <w:szCs w:val="24"/>
          <w:rtl/>
        </w:rPr>
        <w:t xml:space="preserve">  دو قرص کلروک</w:t>
      </w:r>
      <w:r w:rsidRPr="00164CDB">
        <w:rPr>
          <w:rFonts w:ascii="Vani" w:hAnsi="Vani" w:cs="B Nazanin" w:hint="cs"/>
          <w:b/>
          <w:bCs/>
          <w:sz w:val="24"/>
          <w:szCs w:val="24"/>
          <w:rtl/>
        </w:rPr>
        <w:t>ی</w:t>
      </w:r>
      <w:r w:rsidRPr="00164CDB">
        <w:rPr>
          <w:rFonts w:ascii="Vani" w:hAnsi="Vani" w:cs="B Nazanin" w:hint="eastAsia"/>
          <w:b/>
          <w:bCs/>
          <w:sz w:val="24"/>
          <w:szCs w:val="24"/>
          <w:rtl/>
        </w:rPr>
        <w:t>ن</w:t>
      </w:r>
      <w:r w:rsidRPr="00164CDB">
        <w:rPr>
          <w:rFonts w:ascii="Vani" w:hAnsi="Vani" w:cs="B Nazanin"/>
          <w:b/>
          <w:bCs/>
          <w:sz w:val="24"/>
          <w:szCs w:val="24"/>
          <w:rtl/>
        </w:rPr>
        <w:t xml:space="preserve"> فسفات 250 م</w:t>
      </w:r>
      <w:r w:rsidRPr="00164CDB">
        <w:rPr>
          <w:rFonts w:ascii="Vani" w:hAnsi="Vani" w:cs="B Nazanin" w:hint="cs"/>
          <w:b/>
          <w:bCs/>
          <w:sz w:val="24"/>
          <w:szCs w:val="24"/>
          <w:rtl/>
        </w:rPr>
        <w:t>ی</w:t>
      </w:r>
      <w:r w:rsidRPr="00164CDB">
        <w:rPr>
          <w:rFonts w:ascii="Vani" w:hAnsi="Vani" w:cs="B Nazanin" w:hint="eastAsia"/>
          <w:b/>
          <w:bCs/>
          <w:sz w:val="24"/>
          <w:szCs w:val="24"/>
          <w:rtl/>
        </w:rPr>
        <w:t>ل</w:t>
      </w:r>
      <w:r w:rsidRPr="00164CDB">
        <w:rPr>
          <w:rFonts w:ascii="Vani" w:hAnsi="Vani" w:cs="B Nazanin" w:hint="cs"/>
          <w:b/>
          <w:bCs/>
          <w:sz w:val="24"/>
          <w:szCs w:val="24"/>
          <w:rtl/>
        </w:rPr>
        <w:t>ی</w:t>
      </w:r>
      <w:r w:rsidRPr="00164CDB">
        <w:rPr>
          <w:rFonts w:ascii="Vani" w:hAnsi="Vani" w:cs="B Nazanin"/>
          <w:b/>
          <w:bCs/>
          <w:sz w:val="24"/>
          <w:szCs w:val="24"/>
          <w:rtl/>
        </w:rPr>
        <w:t xml:space="preserve"> گرم (معادل 150 م</w:t>
      </w:r>
      <w:r w:rsidRPr="00164CDB">
        <w:rPr>
          <w:rFonts w:ascii="Vani" w:hAnsi="Vani" w:cs="B Nazanin" w:hint="cs"/>
          <w:b/>
          <w:bCs/>
          <w:sz w:val="24"/>
          <w:szCs w:val="24"/>
          <w:rtl/>
        </w:rPr>
        <w:t>ی</w:t>
      </w:r>
      <w:r w:rsidRPr="00164CDB">
        <w:rPr>
          <w:rFonts w:ascii="Vani" w:hAnsi="Vani" w:cs="B Nazanin" w:hint="eastAsia"/>
          <w:b/>
          <w:bCs/>
          <w:sz w:val="24"/>
          <w:szCs w:val="24"/>
          <w:rtl/>
        </w:rPr>
        <w:t>ل</w:t>
      </w:r>
      <w:r w:rsidRPr="00164CDB">
        <w:rPr>
          <w:rFonts w:ascii="Vani" w:hAnsi="Vani" w:cs="B Nazanin" w:hint="cs"/>
          <w:b/>
          <w:bCs/>
          <w:sz w:val="24"/>
          <w:szCs w:val="24"/>
          <w:rtl/>
        </w:rPr>
        <w:t>ی</w:t>
      </w:r>
      <w:r w:rsidRPr="00164CDB">
        <w:rPr>
          <w:rFonts w:ascii="Vani" w:hAnsi="Vani" w:cs="B Nazanin"/>
          <w:b/>
          <w:bCs/>
          <w:sz w:val="24"/>
          <w:szCs w:val="24"/>
          <w:rtl/>
        </w:rPr>
        <w:t xml:space="preserve"> گرم مقدار پا</w:t>
      </w:r>
      <w:r w:rsidRPr="00164CDB">
        <w:rPr>
          <w:rFonts w:ascii="Vani" w:hAnsi="Vani" w:cs="B Nazanin" w:hint="cs"/>
          <w:b/>
          <w:bCs/>
          <w:sz w:val="24"/>
          <w:szCs w:val="24"/>
          <w:rtl/>
        </w:rPr>
        <w:t>ی</w:t>
      </w:r>
      <w:r w:rsidRPr="00164CDB">
        <w:rPr>
          <w:rFonts w:ascii="Vani" w:hAnsi="Vani" w:cs="B Nazanin" w:hint="eastAsia"/>
          <w:b/>
          <w:bCs/>
          <w:sz w:val="24"/>
          <w:szCs w:val="24"/>
          <w:rtl/>
        </w:rPr>
        <w:t>ه</w:t>
      </w:r>
      <w:r w:rsidRPr="00164CDB">
        <w:rPr>
          <w:rFonts w:ascii="Vani" w:hAnsi="Vani" w:cs="B Nazanin"/>
          <w:b/>
          <w:bCs/>
          <w:sz w:val="24"/>
          <w:szCs w:val="24"/>
          <w:rtl/>
        </w:rPr>
        <w:t>) تک دوز (</w:t>
      </w:r>
      <w:r w:rsidRPr="00164CDB">
        <w:rPr>
          <w:rFonts w:ascii="Vani" w:hAnsi="Vani" w:cs="B Nazanin" w:hint="cs"/>
          <w:b/>
          <w:bCs/>
          <w:sz w:val="24"/>
          <w:szCs w:val="24"/>
          <w:rtl/>
        </w:rPr>
        <w:t>ی</w:t>
      </w:r>
      <w:r w:rsidRPr="00164CDB">
        <w:rPr>
          <w:rFonts w:ascii="Vani" w:hAnsi="Vani" w:cs="B Nazanin" w:hint="eastAsia"/>
          <w:b/>
          <w:bCs/>
          <w:sz w:val="24"/>
          <w:szCs w:val="24"/>
          <w:rtl/>
        </w:rPr>
        <w:t>ک</w:t>
      </w:r>
      <w:r w:rsidRPr="00164CDB">
        <w:rPr>
          <w:rFonts w:ascii="Vani" w:hAnsi="Vani" w:cs="B Nazanin"/>
          <w:b/>
          <w:bCs/>
          <w:sz w:val="24"/>
          <w:szCs w:val="24"/>
          <w:rtl/>
        </w:rPr>
        <w:t xml:space="preserve"> نوبت)</w:t>
      </w:r>
    </w:p>
    <w:p w14:paraId="3B00B11A" w14:textId="77777777" w:rsidR="00E3674E" w:rsidRPr="00164CDB" w:rsidRDefault="00E3674E" w:rsidP="00E3674E">
      <w:pPr>
        <w:autoSpaceDE w:val="0"/>
        <w:autoSpaceDN w:val="0"/>
        <w:bidi/>
        <w:adjustRightInd w:val="0"/>
        <w:spacing w:after="0" w:line="240" w:lineRule="auto"/>
        <w:jc w:val="both"/>
        <w:rPr>
          <w:rFonts w:ascii="Vani" w:hAnsi="Vani" w:cs="B Nazanin"/>
          <w:sz w:val="24"/>
          <w:szCs w:val="24"/>
        </w:rPr>
      </w:pPr>
      <w:r w:rsidRPr="00164CDB">
        <w:rPr>
          <w:rFonts w:ascii="Vani" w:hAnsi="Vani" w:cs="B Nazanin" w:hint="cs"/>
          <w:b/>
          <w:bCs/>
          <w:sz w:val="24"/>
          <w:szCs w:val="24"/>
          <w:rtl/>
        </w:rPr>
        <w:t xml:space="preserve">قرص لوپیناویر/ریتوناویر 200/50 میلی گرم هر 12 ساعت 2 عدد  به مدت حداقل 5 </w:t>
      </w:r>
      <w:r w:rsidRPr="00164CDB">
        <w:rPr>
          <w:rFonts w:ascii="Vani" w:hAnsi="Vani" w:cs="B Nazanin" w:hint="cs"/>
          <w:sz w:val="24"/>
          <w:szCs w:val="24"/>
          <w:rtl/>
        </w:rPr>
        <w:t xml:space="preserve">روز </w:t>
      </w:r>
    </w:p>
    <w:p w14:paraId="24970445" w14:textId="77777777" w:rsidR="00E3674E" w:rsidRPr="00940B42" w:rsidRDefault="00E3674E" w:rsidP="00E3674E">
      <w:pPr>
        <w:pStyle w:val="ListParagraph"/>
        <w:numPr>
          <w:ilvl w:val="0"/>
          <w:numId w:val="27"/>
        </w:numPr>
        <w:autoSpaceDE w:val="0"/>
        <w:autoSpaceDN w:val="0"/>
        <w:bidi/>
        <w:adjustRightInd w:val="0"/>
        <w:spacing w:after="0" w:line="240" w:lineRule="auto"/>
        <w:rPr>
          <w:rFonts w:ascii="Vani" w:hAnsi="Vani" w:cs="B Nazanin"/>
          <w:sz w:val="24"/>
          <w:szCs w:val="24"/>
          <w:rtl/>
        </w:rPr>
      </w:pPr>
      <w:r w:rsidRPr="00940B42">
        <w:rPr>
          <w:rFonts w:ascii="Arial" w:hAnsi="Arial" w:cs="B Nazanin"/>
          <w:sz w:val="24"/>
          <w:szCs w:val="24"/>
          <w:rtl/>
        </w:rPr>
        <w:t>انجام</w:t>
      </w:r>
      <w:r w:rsidRPr="00940B42">
        <w:rPr>
          <w:rFonts w:ascii="Arial" w:hAnsi="Arial" w:cs="B Nazanin"/>
          <w:sz w:val="24"/>
          <w:szCs w:val="24"/>
        </w:rPr>
        <w:t xml:space="preserve"> </w:t>
      </w:r>
      <w:r w:rsidRPr="00940B42">
        <w:rPr>
          <w:rFonts w:ascii="Arial" w:hAnsi="Arial" w:cs="B Nazanin"/>
          <w:sz w:val="24"/>
          <w:szCs w:val="24"/>
          <w:rtl/>
        </w:rPr>
        <w:t>سی</w:t>
      </w:r>
      <w:r w:rsidRPr="00940B42">
        <w:rPr>
          <w:rFonts w:ascii="Arial" w:hAnsi="Arial" w:cs="B Nazanin"/>
          <w:sz w:val="24"/>
          <w:szCs w:val="24"/>
        </w:rPr>
        <w:t xml:space="preserve"> </w:t>
      </w:r>
      <w:r w:rsidRPr="00940B42">
        <w:rPr>
          <w:rFonts w:ascii="Arial" w:hAnsi="Arial" w:cs="B Nazanin"/>
          <w:sz w:val="24"/>
          <w:szCs w:val="24"/>
          <w:rtl/>
        </w:rPr>
        <w:t>تی</w:t>
      </w:r>
      <w:r w:rsidRPr="00940B42">
        <w:rPr>
          <w:rFonts w:ascii="Arial" w:hAnsi="Arial" w:cs="B Nazanin"/>
          <w:sz w:val="24"/>
          <w:szCs w:val="24"/>
        </w:rPr>
        <w:t xml:space="preserve"> </w:t>
      </w:r>
      <w:r w:rsidRPr="00940B42">
        <w:rPr>
          <w:rFonts w:ascii="Arial" w:hAnsi="Arial" w:cs="B Nazanin"/>
          <w:sz w:val="24"/>
          <w:szCs w:val="24"/>
          <w:rtl/>
        </w:rPr>
        <w:t>اسکن</w:t>
      </w:r>
      <w:r w:rsidRPr="00940B42">
        <w:rPr>
          <w:rFonts w:ascii="Arial" w:hAnsi="Arial" w:cs="B Nazanin"/>
          <w:sz w:val="24"/>
          <w:szCs w:val="24"/>
        </w:rPr>
        <w:t xml:space="preserve"> </w:t>
      </w:r>
      <w:r w:rsidRPr="00940B42">
        <w:rPr>
          <w:rFonts w:ascii="Arial" w:hAnsi="Arial" w:cs="B Nazanin"/>
          <w:sz w:val="24"/>
          <w:szCs w:val="24"/>
          <w:rtl/>
        </w:rPr>
        <w:t>ریه</w:t>
      </w:r>
      <w:r w:rsidRPr="00940B42">
        <w:rPr>
          <w:rFonts w:ascii="Arial" w:hAnsi="Arial" w:cs="B Nazanin"/>
          <w:sz w:val="24"/>
          <w:szCs w:val="24"/>
        </w:rPr>
        <w:t xml:space="preserve"> </w:t>
      </w:r>
      <w:r w:rsidRPr="00940B42">
        <w:rPr>
          <w:rFonts w:ascii="Arial" w:hAnsi="Arial" w:cs="B Nazanin"/>
          <w:sz w:val="24"/>
          <w:szCs w:val="24"/>
          <w:rtl/>
        </w:rPr>
        <w:t>در</w:t>
      </w:r>
      <w:r w:rsidRPr="00940B42">
        <w:rPr>
          <w:rFonts w:ascii="Arial" w:hAnsi="Arial" w:cs="B Nazanin"/>
          <w:sz w:val="24"/>
          <w:szCs w:val="24"/>
        </w:rPr>
        <w:t xml:space="preserve"> </w:t>
      </w:r>
      <w:r w:rsidRPr="00940B42">
        <w:rPr>
          <w:rFonts w:ascii="Arial" w:hAnsi="Arial" w:cs="B Nazanin"/>
          <w:sz w:val="24"/>
          <w:szCs w:val="24"/>
          <w:rtl/>
        </w:rPr>
        <w:t>مورد</w:t>
      </w:r>
      <w:r w:rsidRPr="00940B42">
        <w:rPr>
          <w:rFonts w:ascii="Arial" w:hAnsi="Arial" w:cs="B Nazanin"/>
          <w:sz w:val="24"/>
          <w:szCs w:val="24"/>
        </w:rPr>
        <w:t xml:space="preserve"> </w:t>
      </w:r>
      <w:r w:rsidRPr="00940B42">
        <w:rPr>
          <w:rFonts w:ascii="Arial" w:hAnsi="Arial" w:cs="B Nazanin"/>
          <w:sz w:val="24"/>
          <w:szCs w:val="24"/>
          <w:rtl/>
        </w:rPr>
        <w:t>بیماران</w:t>
      </w:r>
      <w:r w:rsidRPr="00940B42">
        <w:rPr>
          <w:rFonts w:ascii="Arial" w:hAnsi="Arial" w:cs="B Nazanin"/>
          <w:sz w:val="24"/>
          <w:szCs w:val="24"/>
        </w:rPr>
        <w:t xml:space="preserve"> </w:t>
      </w:r>
      <w:r w:rsidRPr="00940B42">
        <w:rPr>
          <w:rFonts w:ascii="Arial" w:hAnsi="Arial" w:cs="B Nazanin"/>
          <w:sz w:val="24"/>
          <w:szCs w:val="24"/>
          <w:rtl/>
        </w:rPr>
        <w:t>بستری</w:t>
      </w:r>
      <w:r w:rsidRPr="00940B42">
        <w:rPr>
          <w:rFonts w:ascii="Arial" w:hAnsi="Arial" w:cs="B Nazanin"/>
          <w:sz w:val="24"/>
          <w:szCs w:val="24"/>
        </w:rPr>
        <w:t xml:space="preserve"> </w:t>
      </w:r>
      <w:r w:rsidRPr="00940B42">
        <w:rPr>
          <w:rFonts w:ascii="Arial" w:hAnsi="Arial" w:cs="B Nazanin"/>
          <w:sz w:val="24"/>
          <w:szCs w:val="24"/>
          <w:rtl/>
        </w:rPr>
        <w:t>،</w:t>
      </w:r>
      <w:r w:rsidRPr="00940B42">
        <w:rPr>
          <w:rFonts w:ascii="Arial" w:hAnsi="Arial" w:cs="B Nazanin"/>
          <w:sz w:val="24"/>
          <w:szCs w:val="24"/>
        </w:rPr>
        <w:t xml:space="preserve"> </w:t>
      </w:r>
      <w:r w:rsidRPr="00940B42">
        <w:rPr>
          <w:rFonts w:ascii="Arial" w:hAnsi="Arial" w:cs="B Nazanin"/>
          <w:sz w:val="24"/>
          <w:szCs w:val="24"/>
          <w:rtl/>
        </w:rPr>
        <w:t>موردی</w:t>
      </w:r>
      <w:r w:rsidRPr="00940B42">
        <w:rPr>
          <w:rFonts w:ascii="Arial" w:hAnsi="Arial" w:cs="B Nazanin"/>
          <w:sz w:val="24"/>
          <w:szCs w:val="24"/>
        </w:rPr>
        <w:t xml:space="preserve"> </w:t>
      </w:r>
      <w:r w:rsidRPr="00940B42">
        <w:rPr>
          <w:rFonts w:ascii="Arial" w:hAnsi="Arial" w:cs="B Nazanin"/>
          <w:sz w:val="24"/>
          <w:szCs w:val="24"/>
          <w:rtl/>
        </w:rPr>
        <w:t>بوده</w:t>
      </w:r>
      <w:r w:rsidRPr="00940B42">
        <w:rPr>
          <w:rFonts w:ascii="Arial" w:hAnsi="Arial" w:cs="B Nazanin"/>
          <w:sz w:val="24"/>
          <w:szCs w:val="24"/>
        </w:rPr>
        <w:t xml:space="preserve"> </w:t>
      </w:r>
      <w:r w:rsidRPr="00940B42">
        <w:rPr>
          <w:rFonts w:ascii="Arial" w:hAnsi="Arial" w:cs="B Nazanin"/>
          <w:sz w:val="24"/>
          <w:szCs w:val="24"/>
          <w:rtl/>
        </w:rPr>
        <w:t>و</w:t>
      </w:r>
      <w:r w:rsidRPr="00940B42">
        <w:rPr>
          <w:rFonts w:ascii="Arial" w:hAnsi="Arial" w:cs="B Nazanin"/>
          <w:sz w:val="24"/>
          <w:szCs w:val="24"/>
        </w:rPr>
        <w:t xml:space="preserve"> </w:t>
      </w:r>
      <w:r w:rsidRPr="00940B42">
        <w:rPr>
          <w:rFonts w:ascii="Arial" w:hAnsi="Arial" w:cs="B Nazanin"/>
          <w:sz w:val="24"/>
          <w:szCs w:val="24"/>
          <w:rtl/>
        </w:rPr>
        <w:t>با</w:t>
      </w:r>
      <w:r w:rsidRPr="00940B42">
        <w:rPr>
          <w:rFonts w:ascii="Arial" w:hAnsi="Arial" w:cs="B Nazanin"/>
          <w:sz w:val="24"/>
          <w:szCs w:val="24"/>
        </w:rPr>
        <w:t xml:space="preserve"> </w:t>
      </w:r>
      <w:r w:rsidRPr="00940B42">
        <w:rPr>
          <w:rFonts w:ascii="Arial" w:hAnsi="Arial" w:cs="B Nazanin"/>
          <w:sz w:val="24"/>
          <w:szCs w:val="24"/>
          <w:rtl/>
        </w:rPr>
        <w:t>صلاحدید</w:t>
      </w:r>
      <w:r w:rsidRPr="00940B42">
        <w:rPr>
          <w:rFonts w:ascii="Arial" w:hAnsi="Arial" w:cs="B Nazanin"/>
          <w:sz w:val="24"/>
          <w:szCs w:val="24"/>
        </w:rPr>
        <w:t xml:space="preserve"> </w:t>
      </w:r>
      <w:r w:rsidRPr="00940B42">
        <w:rPr>
          <w:rFonts w:ascii="Arial" w:hAnsi="Arial" w:cs="B Nazanin"/>
          <w:sz w:val="24"/>
          <w:szCs w:val="24"/>
          <w:rtl/>
        </w:rPr>
        <w:t>تیم</w:t>
      </w:r>
      <w:r w:rsidRPr="00940B42">
        <w:rPr>
          <w:rFonts w:ascii="Arial" w:hAnsi="Arial" w:cs="B Nazanin"/>
          <w:sz w:val="24"/>
          <w:szCs w:val="24"/>
        </w:rPr>
        <w:t xml:space="preserve"> </w:t>
      </w:r>
      <w:r w:rsidRPr="00940B42">
        <w:rPr>
          <w:rFonts w:ascii="Arial" w:hAnsi="Arial" w:cs="B Nazanin"/>
          <w:sz w:val="24"/>
          <w:szCs w:val="24"/>
          <w:rtl/>
        </w:rPr>
        <w:t>معالج</w:t>
      </w:r>
      <w:r w:rsidRPr="00940B42">
        <w:rPr>
          <w:rFonts w:ascii="Arial" w:hAnsi="Arial" w:cs="B Nazanin"/>
          <w:sz w:val="24"/>
          <w:szCs w:val="24"/>
        </w:rPr>
        <w:t xml:space="preserve"> </w:t>
      </w:r>
      <w:r w:rsidRPr="00940B42">
        <w:rPr>
          <w:rFonts w:ascii="Arial" w:hAnsi="Arial" w:cs="B Nazanin"/>
          <w:sz w:val="24"/>
          <w:szCs w:val="24"/>
          <w:rtl/>
        </w:rPr>
        <w:t>و</w:t>
      </w:r>
      <w:r w:rsidRPr="00940B42">
        <w:rPr>
          <w:rFonts w:ascii="Arial" w:hAnsi="Arial" w:cs="B Nazanin"/>
          <w:sz w:val="24"/>
          <w:szCs w:val="24"/>
        </w:rPr>
        <w:t xml:space="preserve"> </w:t>
      </w:r>
      <w:r w:rsidRPr="00940B42">
        <w:rPr>
          <w:rFonts w:ascii="Arial" w:hAnsi="Arial" w:cs="B Nazanin"/>
          <w:sz w:val="24"/>
          <w:szCs w:val="24"/>
          <w:rtl/>
        </w:rPr>
        <w:t>با</w:t>
      </w:r>
      <w:r w:rsidRPr="00940B42">
        <w:rPr>
          <w:rFonts w:ascii="Arial" w:hAnsi="Arial" w:cs="B Nazanin"/>
          <w:sz w:val="24"/>
          <w:szCs w:val="24"/>
        </w:rPr>
        <w:t xml:space="preserve"> </w:t>
      </w:r>
      <w:r w:rsidRPr="00940B42">
        <w:rPr>
          <w:rFonts w:ascii="Arial" w:hAnsi="Arial" w:cs="B Nazanin"/>
          <w:sz w:val="24"/>
          <w:szCs w:val="24"/>
          <w:rtl/>
        </w:rPr>
        <w:t>هماهنگی</w:t>
      </w:r>
      <w:r w:rsidRPr="00940B42">
        <w:rPr>
          <w:rFonts w:ascii="Arial" w:hAnsi="Arial" w:cs="B Nazanin"/>
          <w:sz w:val="24"/>
          <w:szCs w:val="24"/>
        </w:rPr>
        <w:t xml:space="preserve"> </w:t>
      </w:r>
      <w:r w:rsidRPr="00940B42">
        <w:rPr>
          <w:rFonts w:ascii="Arial" w:hAnsi="Arial" w:cs="B Nazanin"/>
          <w:sz w:val="24"/>
          <w:szCs w:val="24"/>
          <w:rtl/>
        </w:rPr>
        <w:t>کامل</w:t>
      </w:r>
      <w:r w:rsidRPr="00940B42">
        <w:rPr>
          <w:rFonts w:ascii="Arial" w:hAnsi="Arial" w:cs="B Nazanin"/>
          <w:sz w:val="24"/>
          <w:szCs w:val="24"/>
        </w:rPr>
        <w:t xml:space="preserve"> </w:t>
      </w:r>
      <w:r w:rsidRPr="00940B42">
        <w:rPr>
          <w:rFonts w:ascii="Arial" w:hAnsi="Arial" w:cs="B Nazanin"/>
          <w:sz w:val="24"/>
          <w:szCs w:val="24"/>
          <w:rtl/>
        </w:rPr>
        <w:t>با</w:t>
      </w:r>
      <w:r w:rsidRPr="00940B42">
        <w:rPr>
          <w:rFonts w:ascii="Arial" w:hAnsi="Arial" w:cs="B Nazanin" w:hint="cs"/>
          <w:sz w:val="24"/>
          <w:szCs w:val="24"/>
          <w:rtl/>
        </w:rPr>
        <w:t xml:space="preserve"> </w:t>
      </w:r>
      <w:r w:rsidRPr="00940B42">
        <w:rPr>
          <w:rFonts w:ascii="Arial" w:hAnsi="Arial" w:cs="B Nazanin"/>
          <w:sz w:val="24"/>
          <w:szCs w:val="24"/>
          <w:rtl/>
        </w:rPr>
        <w:t>بخش</w:t>
      </w:r>
      <w:r w:rsidRPr="00940B42">
        <w:rPr>
          <w:rFonts w:ascii="Arial" w:hAnsi="Arial" w:cs="B Nazanin"/>
          <w:sz w:val="24"/>
          <w:szCs w:val="24"/>
        </w:rPr>
        <w:t xml:space="preserve"> </w:t>
      </w:r>
      <w:r w:rsidRPr="00940B42">
        <w:rPr>
          <w:rFonts w:ascii="Arial" w:hAnsi="Arial" w:cs="B Nazanin"/>
          <w:sz w:val="24"/>
          <w:szCs w:val="24"/>
          <w:rtl/>
        </w:rPr>
        <w:t>رادیولوژی</w:t>
      </w:r>
      <w:r w:rsidRPr="00940B42">
        <w:rPr>
          <w:rFonts w:ascii="Arial" w:hAnsi="Arial" w:cs="B Nazanin"/>
          <w:sz w:val="24"/>
          <w:szCs w:val="24"/>
        </w:rPr>
        <w:t xml:space="preserve"> </w:t>
      </w:r>
      <w:r w:rsidRPr="00940B42">
        <w:rPr>
          <w:rFonts w:ascii="Arial" w:hAnsi="Arial" w:cs="B Nazanin"/>
          <w:sz w:val="24"/>
          <w:szCs w:val="24"/>
          <w:rtl/>
        </w:rPr>
        <w:t>انجام</w:t>
      </w:r>
      <w:r w:rsidRPr="00940B42">
        <w:rPr>
          <w:rFonts w:ascii="Arial" w:hAnsi="Arial" w:cs="B Nazanin"/>
          <w:sz w:val="24"/>
          <w:szCs w:val="24"/>
        </w:rPr>
        <w:t xml:space="preserve"> </w:t>
      </w:r>
      <w:r w:rsidRPr="00940B42">
        <w:rPr>
          <w:rFonts w:ascii="Arial" w:hAnsi="Arial" w:cs="B Nazanin"/>
          <w:sz w:val="24"/>
          <w:szCs w:val="24"/>
          <w:rtl/>
        </w:rPr>
        <w:t>می</w:t>
      </w:r>
      <w:r w:rsidRPr="00940B42">
        <w:rPr>
          <w:rFonts w:ascii="Arial" w:hAnsi="Arial" w:cs="B Nazanin"/>
          <w:sz w:val="24"/>
          <w:szCs w:val="24"/>
        </w:rPr>
        <w:t xml:space="preserve"> </w:t>
      </w:r>
      <w:r w:rsidRPr="00940B42">
        <w:rPr>
          <w:rFonts w:ascii="Arial" w:hAnsi="Arial" w:cs="B Nazanin"/>
          <w:sz w:val="24"/>
          <w:szCs w:val="24"/>
          <w:rtl/>
        </w:rPr>
        <w:t>شود</w:t>
      </w:r>
      <w:r w:rsidRPr="00940B42">
        <w:rPr>
          <w:rFonts w:ascii="Vani" w:hAnsi="Vani" w:cs="B Nazanin"/>
          <w:sz w:val="24"/>
          <w:szCs w:val="24"/>
        </w:rPr>
        <w:t>.</w:t>
      </w:r>
    </w:p>
    <w:p w14:paraId="508B8C07" w14:textId="77777777" w:rsidR="00E3674E" w:rsidRPr="00940B42" w:rsidRDefault="00E3674E" w:rsidP="00E3674E">
      <w:pPr>
        <w:pStyle w:val="ListParagraph"/>
        <w:numPr>
          <w:ilvl w:val="0"/>
          <w:numId w:val="27"/>
        </w:numPr>
        <w:autoSpaceDE w:val="0"/>
        <w:autoSpaceDN w:val="0"/>
        <w:bidi/>
        <w:adjustRightInd w:val="0"/>
        <w:spacing w:after="0" w:line="240" w:lineRule="auto"/>
        <w:rPr>
          <w:rFonts w:ascii="Vani" w:hAnsi="Vani" w:cs="B Nazanin"/>
          <w:sz w:val="24"/>
          <w:szCs w:val="24"/>
        </w:rPr>
      </w:pPr>
      <w:r w:rsidRPr="00940B42">
        <w:rPr>
          <w:rFonts w:ascii="Arial" w:hAnsi="Arial" w:cs="B Nazanin"/>
          <w:sz w:val="24"/>
          <w:szCs w:val="24"/>
          <w:rtl/>
        </w:rPr>
        <w:t>نمونه</w:t>
      </w:r>
      <w:r w:rsidRPr="00940B42">
        <w:rPr>
          <w:rFonts w:ascii="Arial" w:hAnsi="Arial" w:cs="B Nazanin"/>
          <w:sz w:val="24"/>
          <w:szCs w:val="24"/>
        </w:rPr>
        <w:t xml:space="preserve"> </w:t>
      </w:r>
      <w:r w:rsidRPr="00940B42">
        <w:rPr>
          <w:rFonts w:ascii="Arial" w:hAnsi="Arial" w:cs="B Nazanin"/>
          <w:sz w:val="24"/>
          <w:szCs w:val="24"/>
          <w:rtl/>
        </w:rPr>
        <w:t>برداری</w:t>
      </w:r>
      <w:r w:rsidRPr="00940B42">
        <w:rPr>
          <w:rFonts w:ascii="Arial" w:hAnsi="Arial" w:cs="B Nazanin"/>
          <w:sz w:val="24"/>
          <w:szCs w:val="24"/>
        </w:rPr>
        <w:t xml:space="preserve"> </w:t>
      </w:r>
      <w:r w:rsidRPr="00940B42">
        <w:rPr>
          <w:rFonts w:ascii="Arial" w:hAnsi="Arial" w:cs="B Nazanin"/>
          <w:sz w:val="24"/>
          <w:szCs w:val="24"/>
          <w:rtl/>
        </w:rPr>
        <w:t>برای</w:t>
      </w:r>
      <w:r w:rsidRPr="00940B42">
        <w:rPr>
          <w:rFonts w:ascii="Arial" w:hAnsi="Arial" w:cs="B Nazanin"/>
          <w:sz w:val="24"/>
          <w:szCs w:val="24"/>
        </w:rPr>
        <w:t xml:space="preserve"> </w:t>
      </w:r>
      <w:r w:rsidRPr="00940B42">
        <w:rPr>
          <w:rFonts w:ascii="Arial" w:hAnsi="Arial" w:cs="B Nazanin"/>
          <w:sz w:val="24"/>
          <w:szCs w:val="24"/>
          <w:rtl/>
        </w:rPr>
        <w:t>بررسی</w:t>
      </w:r>
      <w:r w:rsidRPr="00940B42">
        <w:rPr>
          <w:rFonts w:ascii="Arial" w:hAnsi="Arial" w:cs="B Nazanin"/>
          <w:sz w:val="24"/>
          <w:szCs w:val="24"/>
        </w:rPr>
        <w:t xml:space="preserve"> </w:t>
      </w:r>
      <w:r w:rsidRPr="00940B42">
        <w:rPr>
          <w:rFonts w:ascii="Arial" w:hAnsi="Arial" w:cs="B Nazanin"/>
          <w:sz w:val="24"/>
          <w:szCs w:val="24"/>
          <w:rtl/>
        </w:rPr>
        <w:t>عفونت</w:t>
      </w:r>
      <w:r w:rsidRPr="00940B42">
        <w:rPr>
          <w:rFonts w:ascii="Arial" w:hAnsi="Arial" w:cs="B Nazanin"/>
          <w:sz w:val="24"/>
          <w:szCs w:val="24"/>
        </w:rPr>
        <w:t xml:space="preserve"> </w:t>
      </w:r>
      <w:r w:rsidRPr="00940B42">
        <w:rPr>
          <w:rFonts w:ascii="Arial" w:hAnsi="Arial" w:cs="B Nazanin"/>
          <w:sz w:val="24"/>
          <w:szCs w:val="24"/>
          <w:rtl/>
        </w:rPr>
        <w:t>ویرال</w:t>
      </w:r>
      <w:r w:rsidRPr="00940B42">
        <w:rPr>
          <w:rFonts w:ascii="Arial" w:hAnsi="Arial" w:cs="B Nazanin"/>
          <w:sz w:val="24"/>
          <w:szCs w:val="24"/>
        </w:rPr>
        <w:t xml:space="preserve"> </w:t>
      </w:r>
      <w:r w:rsidRPr="00940B42">
        <w:rPr>
          <w:rFonts w:ascii="Arial" w:hAnsi="Arial" w:cs="B Nazanin"/>
          <w:sz w:val="24"/>
          <w:szCs w:val="24"/>
          <w:rtl/>
        </w:rPr>
        <w:t>در</w:t>
      </w:r>
      <w:r w:rsidRPr="00940B42">
        <w:rPr>
          <w:rFonts w:ascii="Arial" w:hAnsi="Arial" w:cs="B Nazanin"/>
          <w:sz w:val="24"/>
          <w:szCs w:val="24"/>
        </w:rPr>
        <w:t xml:space="preserve"> </w:t>
      </w:r>
      <w:r w:rsidRPr="00940B42">
        <w:rPr>
          <w:rFonts w:ascii="Arial" w:hAnsi="Arial" w:cs="B Nazanin"/>
          <w:sz w:val="24"/>
          <w:szCs w:val="24"/>
          <w:rtl/>
        </w:rPr>
        <w:t>مورد</w:t>
      </w:r>
      <w:r w:rsidRPr="00940B42">
        <w:rPr>
          <w:rFonts w:ascii="Arial" w:hAnsi="Arial" w:cs="B Nazanin"/>
          <w:sz w:val="24"/>
          <w:szCs w:val="24"/>
        </w:rPr>
        <w:t xml:space="preserve"> </w:t>
      </w:r>
      <w:r w:rsidRPr="00940B42">
        <w:rPr>
          <w:rFonts w:ascii="Arial" w:hAnsi="Arial" w:cs="B Nazanin"/>
          <w:sz w:val="24"/>
          <w:szCs w:val="24"/>
          <w:rtl/>
        </w:rPr>
        <w:t>بیماران</w:t>
      </w:r>
      <w:r w:rsidRPr="00940B42">
        <w:rPr>
          <w:rFonts w:ascii="Arial" w:hAnsi="Arial" w:cs="B Nazanin"/>
          <w:sz w:val="24"/>
          <w:szCs w:val="24"/>
        </w:rPr>
        <w:t xml:space="preserve"> </w:t>
      </w:r>
      <w:r w:rsidRPr="00940B42">
        <w:rPr>
          <w:rFonts w:ascii="Arial" w:hAnsi="Arial" w:cs="B Nazanin"/>
          <w:sz w:val="24"/>
          <w:szCs w:val="24"/>
          <w:rtl/>
        </w:rPr>
        <w:t>بستری</w:t>
      </w:r>
      <w:r w:rsidRPr="00940B42">
        <w:rPr>
          <w:rFonts w:ascii="Arial" w:hAnsi="Arial" w:cs="B Nazanin"/>
          <w:sz w:val="24"/>
          <w:szCs w:val="24"/>
        </w:rPr>
        <w:t xml:space="preserve"> </w:t>
      </w:r>
      <w:r w:rsidRPr="00940B42">
        <w:rPr>
          <w:rFonts w:ascii="Arial" w:hAnsi="Arial" w:cs="B Nazanin"/>
          <w:sz w:val="24"/>
          <w:szCs w:val="24"/>
          <w:rtl/>
        </w:rPr>
        <w:t>انجام</w:t>
      </w:r>
      <w:r w:rsidRPr="00940B42">
        <w:rPr>
          <w:rFonts w:ascii="Arial" w:hAnsi="Arial" w:cs="B Nazanin"/>
          <w:sz w:val="24"/>
          <w:szCs w:val="24"/>
        </w:rPr>
        <w:t xml:space="preserve"> </w:t>
      </w:r>
      <w:r w:rsidRPr="00940B42">
        <w:rPr>
          <w:rFonts w:ascii="Arial" w:hAnsi="Arial" w:cs="B Nazanin"/>
          <w:sz w:val="24"/>
          <w:szCs w:val="24"/>
          <w:rtl/>
        </w:rPr>
        <w:t>می</w:t>
      </w:r>
      <w:r w:rsidRPr="00940B42">
        <w:rPr>
          <w:rFonts w:ascii="Arial" w:hAnsi="Arial" w:cs="B Nazanin"/>
          <w:sz w:val="24"/>
          <w:szCs w:val="24"/>
        </w:rPr>
        <w:t xml:space="preserve"> </w:t>
      </w:r>
      <w:r w:rsidRPr="00940B42">
        <w:rPr>
          <w:rFonts w:ascii="Arial" w:hAnsi="Arial" w:cs="B Nazanin"/>
          <w:sz w:val="24"/>
          <w:szCs w:val="24"/>
          <w:rtl/>
        </w:rPr>
        <w:t>شود</w:t>
      </w:r>
      <w:r w:rsidRPr="00940B42">
        <w:rPr>
          <w:rFonts w:ascii="Arial" w:hAnsi="Arial" w:cs="B Nazanin"/>
          <w:sz w:val="24"/>
          <w:szCs w:val="24"/>
        </w:rPr>
        <w:t xml:space="preserve"> </w:t>
      </w:r>
      <w:r w:rsidRPr="00940B42">
        <w:rPr>
          <w:rFonts w:ascii="Vani" w:hAnsi="Vani" w:cs="B Nazanin"/>
          <w:sz w:val="24"/>
          <w:szCs w:val="24"/>
        </w:rPr>
        <w:t>.</w:t>
      </w:r>
    </w:p>
    <w:p w14:paraId="1487D4E4" w14:textId="77777777" w:rsidR="00E3674E" w:rsidRPr="006417A7" w:rsidRDefault="00E3674E" w:rsidP="00E3674E">
      <w:pPr>
        <w:pStyle w:val="ListParagraph"/>
        <w:numPr>
          <w:ilvl w:val="0"/>
          <w:numId w:val="27"/>
        </w:numPr>
        <w:autoSpaceDE w:val="0"/>
        <w:autoSpaceDN w:val="0"/>
        <w:bidi/>
        <w:adjustRightInd w:val="0"/>
        <w:spacing w:after="0" w:line="240" w:lineRule="auto"/>
        <w:rPr>
          <w:rFonts w:cs="B Nazanin"/>
          <w:sz w:val="24"/>
          <w:szCs w:val="24"/>
        </w:rPr>
      </w:pPr>
      <w:r w:rsidRPr="00940B42">
        <w:rPr>
          <w:rFonts w:ascii="Arial" w:hAnsi="Arial" w:cs="B Nazanin"/>
          <w:sz w:val="24"/>
          <w:szCs w:val="24"/>
          <w:rtl/>
        </w:rPr>
        <w:lastRenderedPageBreak/>
        <w:t>در</w:t>
      </w:r>
      <w:r w:rsidRPr="00940B42">
        <w:rPr>
          <w:rFonts w:ascii="Arial" w:hAnsi="Arial" w:cs="B Nazanin"/>
          <w:sz w:val="24"/>
          <w:szCs w:val="24"/>
        </w:rPr>
        <w:t xml:space="preserve"> </w:t>
      </w:r>
      <w:r w:rsidRPr="00940B42">
        <w:rPr>
          <w:rFonts w:ascii="Arial" w:hAnsi="Arial" w:cs="B Nazanin"/>
          <w:sz w:val="24"/>
          <w:szCs w:val="24"/>
          <w:rtl/>
        </w:rPr>
        <w:t>مواردی</w:t>
      </w:r>
      <w:r w:rsidRPr="00940B42">
        <w:rPr>
          <w:rFonts w:ascii="Arial" w:hAnsi="Arial" w:cs="B Nazanin"/>
          <w:sz w:val="24"/>
          <w:szCs w:val="24"/>
        </w:rPr>
        <w:t xml:space="preserve"> </w:t>
      </w:r>
      <w:r w:rsidRPr="00940B42">
        <w:rPr>
          <w:rFonts w:ascii="Arial" w:hAnsi="Arial" w:cs="B Nazanin"/>
          <w:sz w:val="24"/>
          <w:szCs w:val="24"/>
          <w:rtl/>
        </w:rPr>
        <w:t>که</w:t>
      </w:r>
      <w:r w:rsidRPr="00940B42">
        <w:rPr>
          <w:rFonts w:ascii="Arial" w:hAnsi="Arial" w:cs="B Nazanin"/>
          <w:sz w:val="24"/>
          <w:szCs w:val="24"/>
        </w:rPr>
        <w:t xml:space="preserve"> </w:t>
      </w:r>
      <w:r w:rsidRPr="00940B42">
        <w:rPr>
          <w:rFonts w:ascii="Arial" w:hAnsi="Arial" w:cs="B Nazanin"/>
          <w:sz w:val="24"/>
          <w:szCs w:val="24"/>
          <w:rtl/>
        </w:rPr>
        <w:t>لازم</w:t>
      </w:r>
      <w:r w:rsidRPr="00940B42">
        <w:rPr>
          <w:rFonts w:ascii="Arial" w:hAnsi="Arial" w:cs="B Nazanin"/>
          <w:sz w:val="24"/>
          <w:szCs w:val="24"/>
        </w:rPr>
        <w:t xml:space="preserve"> </w:t>
      </w:r>
      <w:r w:rsidRPr="00940B42">
        <w:rPr>
          <w:rFonts w:ascii="Arial" w:hAnsi="Arial" w:cs="B Nazanin"/>
          <w:sz w:val="24"/>
          <w:szCs w:val="24"/>
          <w:rtl/>
        </w:rPr>
        <w:t>است</w:t>
      </w:r>
      <w:r w:rsidRPr="00940B42">
        <w:rPr>
          <w:rFonts w:ascii="Arial" w:hAnsi="Arial" w:cs="B Nazanin"/>
          <w:sz w:val="24"/>
          <w:szCs w:val="24"/>
        </w:rPr>
        <w:t xml:space="preserve"> </w:t>
      </w:r>
      <w:r w:rsidRPr="00940B42">
        <w:rPr>
          <w:rFonts w:ascii="Arial" w:hAnsi="Arial" w:cs="B Nazanin"/>
          <w:sz w:val="24"/>
          <w:szCs w:val="24"/>
          <w:rtl/>
        </w:rPr>
        <w:t>بیمار</w:t>
      </w:r>
      <w:r w:rsidRPr="00940B42">
        <w:rPr>
          <w:rFonts w:ascii="Arial" w:hAnsi="Arial" w:cs="B Nazanin"/>
          <w:sz w:val="24"/>
          <w:szCs w:val="24"/>
        </w:rPr>
        <w:t xml:space="preserve"> </w:t>
      </w:r>
      <w:r w:rsidRPr="00940B42">
        <w:rPr>
          <w:rFonts w:ascii="Arial" w:hAnsi="Arial" w:cs="B Nazanin"/>
          <w:sz w:val="24"/>
          <w:szCs w:val="24"/>
          <w:rtl/>
        </w:rPr>
        <w:t>اعزام</w:t>
      </w:r>
      <w:r w:rsidRPr="00940B42">
        <w:rPr>
          <w:rFonts w:ascii="Arial" w:hAnsi="Arial" w:cs="B Nazanin"/>
          <w:sz w:val="24"/>
          <w:szCs w:val="24"/>
        </w:rPr>
        <w:t xml:space="preserve"> </w:t>
      </w:r>
      <w:r w:rsidRPr="00940B42">
        <w:rPr>
          <w:rFonts w:ascii="Arial" w:hAnsi="Arial" w:cs="B Nazanin"/>
          <w:sz w:val="24"/>
          <w:szCs w:val="24"/>
          <w:rtl/>
        </w:rPr>
        <w:t>ش</w:t>
      </w:r>
      <w:r w:rsidRPr="00940B42">
        <w:rPr>
          <w:rFonts w:ascii="Arial" w:hAnsi="Arial" w:cs="B Nazanin" w:hint="cs"/>
          <w:sz w:val="24"/>
          <w:szCs w:val="24"/>
          <w:rtl/>
        </w:rPr>
        <w:t>ود</w:t>
      </w:r>
      <w:r w:rsidRPr="00940B42">
        <w:rPr>
          <w:rFonts w:ascii="Arial" w:hAnsi="Arial" w:cs="B Nazanin"/>
          <w:sz w:val="24"/>
          <w:szCs w:val="24"/>
        </w:rPr>
        <w:t xml:space="preserve"> </w:t>
      </w:r>
      <w:r w:rsidRPr="00940B42">
        <w:rPr>
          <w:rFonts w:ascii="Arial" w:hAnsi="Arial" w:cs="B Nazanin"/>
          <w:sz w:val="24"/>
          <w:szCs w:val="24"/>
          <w:rtl/>
        </w:rPr>
        <w:t>،</w:t>
      </w:r>
      <w:r w:rsidRPr="00940B42">
        <w:rPr>
          <w:rFonts w:ascii="Arial" w:hAnsi="Arial" w:cs="B Nazanin"/>
          <w:sz w:val="24"/>
          <w:szCs w:val="24"/>
        </w:rPr>
        <w:t xml:space="preserve"> </w:t>
      </w:r>
      <w:r w:rsidRPr="00940B42">
        <w:rPr>
          <w:rFonts w:ascii="Arial" w:hAnsi="Arial" w:cs="B Nazanin"/>
          <w:sz w:val="24"/>
          <w:szCs w:val="24"/>
          <w:rtl/>
        </w:rPr>
        <w:t>هماهنگی</w:t>
      </w:r>
      <w:r w:rsidRPr="00940B42">
        <w:rPr>
          <w:rFonts w:ascii="Arial" w:hAnsi="Arial" w:cs="B Nazanin"/>
          <w:sz w:val="24"/>
          <w:szCs w:val="24"/>
        </w:rPr>
        <w:t xml:space="preserve"> </w:t>
      </w:r>
      <w:r w:rsidRPr="00940B42">
        <w:rPr>
          <w:rFonts w:ascii="Arial" w:hAnsi="Arial" w:cs="B Nazanin"/>
          <w:sz w:val="24"/>
          <w:szCs w:val="24"/>
          <w:rtl/>
        </w:rPr>
        <w:t>قبلی</w:t>
      </w:r>
      <w:r w:rsidRPr="00940B42">
        <w:rPr>
          <w:rFonts w:ascii="Arial" w:hAnsi="Arial" w:cs="B Nazanin"/>
          <w:sz w:val="24"/>
          <w:szCs w:val="24"/>
        </w:rPr>
        <w:t xml:space="preserve"> </w:t>
      </w:r>
      <w:r w:rsidRPr="00940B42">
        <w:rPr>
          <w:rFonts w:ascii="Arial" w:hAnsi="Arial" w:cs="B Nazanin"/>
          <w:sz w:val="24"/>
          <w:szCs w:val="24"/>
          <w:rtl/>
        </w:rPr>
        <w:t>با</w:t>
      </w:r>
      <w:r w:rsidRPr="00940B42">
        <w:rPr>
          <w:rFonts w:ascii="Arial" w:hAnsi="Arial" w:cs="B Nazanin"/>
          <w:sz w:val="24"/>
          <w:szCs w:val="24"/>
        </w:rPr>
        <w:t xml:space="preserve"> </w:t>
      </w:r>
      <w:r w:rsidRPr="00940B42">
        <w:rPr>
          <w:rFonts w:ascii="Vani" w:hAnsi="Vani" w:cs="B Nazanin"/>
          <w:sz w:val="24"/>
          <w:szCs w:val="24"/>
        </w:rPr>
        <w:t xml:space="preserve">MCMC </w:t>
      </w:r>
      <w:r w:rsidRPr="00940B42">
        <w:rPr>
          <w:rFonts w:ascii="Arial" w:hAnsi="Arial" w:cs="B Nazanin"/>
          <w:sz w:val="24"/>
          <w:szCs w:val="24"/>
          <w:rtl/>
        </w:rPr>
        <w:t>و</w:t>
      </w:r>
      <w:r w:rsidRPr="00940B42">
        <w:rPr>
          <w:rFonts w:ascii="Arial" w:hAnsi="Arial" w:cs="B Nazanin"/>
          <w:sz w:val="24"/>
          <w:szCs w:val="24"/>
        </w:rPr>
        <w:t xml:space="preserve"> </w:t>
      </w:r>
      <w:r w:rsidRPr="00940B42">
        <w:rPr>
          <w:rFonts w:ascii="Arial" w:hAnsi="Arial" w:cs="B Nazanin"/>
          <w:sz w:val="24"/>
          <w:szCs w:val="24"/>
          <w:rtl/>
        </w:rPr>
        <w:t>اعزام</w:t>
      </w:r>
      <w:r w:rsidRPr="00940B42">
        <w:rPr>
          <w:rFonts w:ascii="Arial" w:hAnsi="Arial" w:cs="B Nazanin"/>
          <w:sz w:val="24"/>
          <w:szCs w:val="24"/>
        </w:rPr>
        <w:t xml:space="preserve"> </w:t>
      </w:r>
      <w:r w:rsidRPr="00940B42">
        <w:rPr>
          <w:rFonts w:ascii="Arial" w:hAnsi="Arial" w:cs="B Nazanin"/>
          <w:sz w:val="24"/>
          <w:szCs w:val="24"/>
          <w:rtl/>
        </w:rPr>
        <w:t>با</w:t>
      </w:r>
      <w:r w:rsidRPr="00940B42">
        <w:rPr>
          <w:rFonts w:ascii="Arial" w:hAnsi="Arial" w:cs="B Nazanin"/>
          <w:sz w:val="24"/>
          <w:szCs w:val="24"/>
        </w:rPr>
        <w:t xml:space="preserve"> </w:t>
      </w:r>
      <w:r w:rsidRPr="00940B42">
        <w:rPr>
          <w:rFonts w:ascii="Arial" w:hAnsi="Arial" w:cs="B Nazanin"/>
          <w:sz w:val="24"/>
          <w:szCs w:val="24"/>
          <w:rtl/>
        </w:rPr>
        <w:t>آمبولانس</w:t>
      </w:r>
      <w:r w:rsidRPr="00940B42">
        <w:rPr>
          <w:rFonts w:ascii="Arial" w:hAnsi="Arial" w:cs="B Nazanin"/>
          <w:sz w:val="24"/>
          <w:szCs w:val="24"/>
        </w:rPr>
        <w:t xml:space="preserve"> </w:t>
      </w:r>
      <w:r>
        <w:rPr>
          <w:rFonts w:ascii="Vani" w:hAnsi="Vani" w:cs="B Nazanin" w:hint="cs"/>
          <w:sz w:val="24"/>
          <w:szCs w:val="24"/>
          <w:rtl/>
        </w:rPr>
        <w:t>115</w:t>
      </w:r>
      <w:r w:rsidRPr="00940B42">
        <w:rPr>
          <w:rFonts w:ascii="Vani" w:hAnsi="Vani" w:cs="B Nazanin"/>
          <w:sz w:val="24"/>
          <w:szCs w:val="24"/>
        </w:rPr>
        <w:t xml:space="preserve"> </w:t>
      </w:r>
      <w:r w:rsidRPr="00940B42">
        <w:rPr>
          <w:rFonts w:ascii="Arial" w:hAnsi="Arial" w:cs="B Nazanin"/>
          <w:sz w:val="24"/>
          <w:szCs w:val="24"/>
          <w:rtl/>
        </w:rPr>
        <w:t>و</w:t>
      </w:r>
      <w:r w:rsidRPr="00940B42">
        <w:rPr>
          <w:rFonts w:ascii="Arial" w:hAnsi="Arial" w:cs="B Nazanin"/>
          <w:sz w:val="24"/>
          <w:szCs w:val="24"/>
        </w:rPr>
        <w:t xml:space="preserve"> </w:t>
      </w:r>
      <w:r w:rsidRPr="00940B42">
        <w:rPr>
          <w:rFonts w:ascii="Arial" w:hAnsi="Arial" w:cs="B Nazanin"/>
          <w:sz w:val="24"/>
          <w:szCs w:val="24"/>
          <w:rtl/>
        </w:rPr>
        <w:t>اطلاع</w:t>
      </w:r>
      <w:r w:rsidRPr="00940B42">
        <w:rPr>
          <w:rFonts w:ascii="Arial" w:hAnsi="Arial" w:cs="B Nazanin" w:hint="cs"/>
          <w:sz w:val="24"/>
          <w:szCs w:val="24"/>
          <w:rtl/>
        </w:rPr>
        <w:t xml:space="preserve"> </w:t>
      </w:r>
      <w:r w:rsidRPr="00940B42">
        <w:rPr>
          <w:rFonts w:ascii="Arial" w:hAnsi="Arial" w:cs="B Nazanin"/>
          <w:sz w:val="24"/>
          <w:szCs w:val="24"/>
          <w:rtl/>
        </w:rPr>
        <w:t>به</w:t>
      </w:r>
      <w:r w:rsidRPr="00940B42">
        <w:rPr>
          <w:rFonts w:ascii="Arial" w:hAnsi="Arial" w:cs="B Nazanin"/>
          <w:sz w:val="24"/>
          <w:szCs w:val="24"/>
        </w:rPr>
        <w:t xml:space="preserve"> </w:t>
      </w:r>
      <w:r w:rsidRPr="00940B42">
        <w:rPr>
          <w:rFonts w:ascii="Arial" w:hAnsi="Arial" w:cs="B Nazanin"/>
          <w:sz w:val="24"/>
          <w:szCs w:val="24"/>
          <w:rtl/>
        </w:rPr>
        <w:t>بیمارستان</w:t>
      </w:r>
      <w:r w:rsidRPr="00940B42">
        <w:rPr>
          <w:rFonts w:ascii="Arial" w:hAnsi="Arial" w:cs="B Nazanin"/>
          <w:sz w:val="24"/>
          <w:szCs w:val="24"/>
        </w:rPr>
        <w:t xml:space="preserve"> </w:t>
      </w:r>
      <w:r w:rsidRPr="00940B42">
        <w:rPr>
          <w:rFonts w:ascii="Arial" w:hAnsi="Arial" w:cs="B Nazanin"/>
          <w:sz w:val="24"/>
          <w:szCs w:val="24"/>
          <w:rtl/>
        </w:rPr>
        <w:t>مقصد</w:t>
      </w:r>
      <w:r w:rsidRPr="00940B42">
        <w:rPr>
          <w:rFonts w:ascii="Arial" w:hAnsi="Arial" w:cs="B Nazanin"/>
          <w:sz w:val="24"/>
          <w:szCs w:val="24"/>
        </w:rPr>
        <w:t xml:space="preserve"> </w:t>
      </w:r>
      <w:r>
        <w:rPr>
          <w:rFonts w:ascii="Vani" w:hAnsi="Vani" w:cs="B Nazanin" w:hint="cs"/>
          <w:sz w:val="24"/>
          <w:szCs w:val="24"/>
          <w:rtl/>
        </w:rPr>
        <w:t>30دقیقه زودتر</w:t>
      </w:r>
      <w:r w:rsidRPr="00940B42">
        <w:rPr>
          <w:rFonts w:ascii="Vani" w:hAnsi="Vani" w:cs="B Nazanin"/>
          <w:sz w:val="24"/>
          <w:szCs w:val="24"/>
        </w:rPr>
        <w:t xml:space="preserve"> </w:t>
      </w:r>
      <w:r w:rsidRPr="00940B42">
        <w:rPr>
          <w:rFonts w:ascii="Arial" w:hAnsi="Arial" w:cs="B Nazanin"/>
          <w:sz w:val="24"/>
          <w:szCs w:val="24"/>
          <w:rtl/>
        </w:rPr>
        <w:t>و</w:t>
      </w:r>
      <w:r w:rsidRPr="00940B42">
        <w:rPr>
          <w:rFonts w:ascii="Arial" w:hAnsi="Arial" w:cs="B Nazanin"/>
          <w:sz w:val="24"/>
          <w:szCs w:val="24"/>
        </w:rPr>
        <w:t xml:space="preserve"> </w:t>
      </w:r>
      <w:r>
        <w:rPr>
          <w:rFonts w:ascii="Vani" w:hAnsi="Vani" w:cs="B Nazanin" w:hint="cs"/>
          <w:sz w:val="24"/>
          <w:szCs w:val="24"/>
          <w:rtl/>
        </w:rPr>
        <w:t>10</w:t>
      </w:r>
      <w:r w:rsidRPr="00940B42">
        <w:rPr>
          <w:rFonts w:ascii="Vani" w:hAnsi="Vani" w:cs="B Nazanin"/>
          <w:sz w:val="24"/>
          <w:szCs w:val="24"/>
        </w:rPr>
        <w:t xml:space="preserve"> </w:t>
      </w:r>
      <w:r w:rsidRPr="00940B42">
        <w:rPr>
          <w:rFonts w:ascii="Arial" w:hAnsi="Arial" w:cs="B Nazanin"/>
          <w:sz w:val="24"/>
          <w:szCs w:val="24"/>
          <w:rtl/>
        </w:rPr>
        <w:t>دقیقه</w:t>
      </w:r>
      <w:r w:rsidRPr="00940B42">
        <w:rPr>
          <w:rFonts w:ascii="Arial" w:hAnsi="Arial" w:cs="B Nazanin"/>
          <w:sz w:val="24"/>
          <w:szCs w:val="24"/>
        </w:rPr>
        <w:t xml:space="preserve"> </w:t>
      </w:r>
      <w:r w:rsidRPr="00940B42">
        <w:rPr>
          <w:rFonts w:ascii="Arial" w:hAnsi="Arial" w:cs="B Nazanin"/>
          <w:sz w:val="24"/>
          <w:szCs w:val="24"/>
          <w:rtl/>
        </w:rPr>
        <w:t>قبل</w:t>
      </w:r>
      <w:r w:rsidRPr="00940B42">
        <w:rPr>
          <w:rFonts w:ascii="Arial" w:hAnsi="Arial" w:cs="B Nazanin"/>
          <w:sz w:val="24"/>
          <w:szCs w:val="24"/>
        </w:rPr>
        <w:t xml:space="preserve"> </w:t>
      </w:r>
      <w:r w:rsidRPr="00940B42">
        <w:rPr>
          <w:rFonts w:ascii="Arial" w:hAnsi="Arial" w:cs="B Nazanin"/>
          <w:sz w:val="24"/>
          <w:szCs w:val="24"/>
          <w:rtl/>
        </w:rPr>
        <w:t>از</w:t>
      </w:r>
      <w:r w:rsidRPr="00940B42">
        <w:rPr>
          <w:rFonts w:ascii="Arial" w:hAnsi="Arial" w:cs="B Nazanin"/>
          <w:sz w:val="24"/>
          <w:szCs w:val="24"/>
        </w:rPr>
        <w:t xml:space="preserve"> </w:t>
      </w:r>
      <w:r w:rsidRPr="00940B42">
        <w:rPr>
          <w:rFonts w:ascii="Arial" w:hAnsi="Arial" w:cs="B Nazanin"/>
          <w:sz w:val="24"/>
          <w:szCs w:val="24"/>
          <w:rtl/>
        </w:rPr>
        <w:t>رسیدن</w:t>
      </w:r>
      <w:r w:rsidRPr="00940B42">
        <w:rPr>
          <w:rFonts w:ascii="Arial" w:hAnsi="Arial" w:cs="B Nazanin"/>
          <w:sz w:val="24"/>
          <w:szCs w:val="24"/>
        </w:rPr>
        <w:t xml:space="preserve"> </w:t>
      </w:r>
      <w:r w:rsidRPr="00940B42">
        <w:rPr>
          <w:rFonts w:ascii="Arial" w:hAnsi="Arial" w:cs="B Nazanin"/>
          <w:sz w:val="24"/>
          <w:szCs w:val="24"/>
          <w:rtl/>
        </w:rPr>
        <w:t>آمبولانس</w:t>
      </w:r>
      <w:r w:rsidRPr="00940B42">
        <w:rPr>
          <w:rFonts w:ascii="Arial" w:hAnsi="Arial" w:cs="B Nazanin"/>
          <w:sz w:val="24"/>
          <w:szCs w:val="24"/>
        </w:rPr>
        <w:t xml:space="preserve"> </w:t>
      </w:r>
      <w:r w:rsidRPr="00940B42">
        <w:rPr>
          <w:rFonts w:ascii="Arial" w:hAnsi="Arial" w:cs="B Nazanin"/>
          <w:sz w:val="24"/>
          <w:szCs w:val="24"/>
          <w:rtl/>
        </w:rPr>
        <w:t>به</w:t>
      </w:r>
      <w:r w:rsidRPr="00940B42">
        <w:rPr>
          <w:rFonts w:ascii="Arial" w:hAnsi="Arial" w:cs="B Nazanin"/>
          <w:sz w:val="24"/>
          <w:szCs w:val="24"/>
        </w:rPr>
        <w:t xml:space="preserve"> </w:t>
      </w:r>
      <w:r>
        <w:rPr>
          <w:rFonts w:ascii="Arial" w:hAnsi="Arial" w:cs="B Nazanin"/>
          <w:sz w:val="24"/>
          <w:szCs w:val="24"/>
          <w:rtl/>
        </w:rPr>
        <w:t>مقص</w:t>
      </w:r>
      <w:r>
        <w:rPr>
          <w:rFonts w:ascii="Arial" w:hAnsi="Arial" w:cs="B Nazanin" w:hint="cs"/>
          <w:sz w:val="24"/>
          <w:szCs w:val="24"/>
          <w:rtl/>
        </w:rPr>
        <w:t>د</w:t>
      </w:r>
      <w:r w:rsidRPr="00940B42">
        <w:rPr>
          <w:rFonts w:ascii="Arial" w:hAnsi="Arial" w:cs="B Nazanin"/>
          <w:sz w:val="24"/>
          <w:szCs w:val="24"/>
        </w:rPr>
        <w:t xml:space="preserve"> </w:t>
      </w:r>
      <w:r w:rsidRPr="00940B42">
        <w:rPr>
          <w:rFonts w:ascii="Arial" w:hAnsi="Arial" w:cs="B Nazanin"/>
          <w:sz w:val="24"/>
          <w:szCs w:val="24"/>
          <w:rtl/>
        </w:rPr>
        <w:t>الزامی</w:t>
      </w:r>
      <w:r w:rsidRPr="00940B42">
        <w:rPr>
          <w:rFonts w:ascii="Arial" w:hAnsi="Arial" w:cs="B Nazanin"/>
          <w:sz w:val="24"/>
          <w:szCs w:val="24"/>
        </w:rPr>
        <w:t xml:space="preserve"> </w:t>
      </w:r>
      <w:r w:rsidRPr="00940B42">
        <w:rPr>
          <w:rFonts w:ascii="Arial" w:hAnsi="Arial" w:cs="B Nazanin"/>
          <w:sz w:val="24"/>
          <w:szCs w:val="24"/>
          <w:rtl/>
        </w:rPr>
        <w:t>است</w:t>
      </w:r>
      <w:r w:rsidRPr="00940B42">
        <w:rPr>
          <w:rFonts w:ascii="Vani" w:hAnsi="Vani" w:cs="B Nazanin"/>
          <w:sz w:val="24"/>
          <w:szCs w:val="24"/>
        </w:rPr>
        <w:t>.</w:t>
      </w:r>
    </w:p>
    <w:p w14:paraId="39FEFB55" w14:textId="77777777" w:rsidR="00E3674E" w:rsidRPr="00560C38" w:rsidRDefault="00E3674E" w:rsidP="00E3674E">
      <w:pPr>
        <w:pStyle w:val="ListParagraph"/>
        <w:numPr>
          <w:ilvl w:val="0"/>
          <w:numId w:val="28"/>
        </w:numPr>
        <w:autoSpaceDE w:val="0"/>
        <w:autoSpaceDN w:val="0"/>
        <w:bidi/>
        <w:adjustRightInd w:val="0"/>
        <w:spacing w:after="0" w:line="240" w:lineRule="auto"/>
        <w:ind w:left="714" w:hanging="357"/>
        <w:rPr>
          <w:rFonts w:ascii="Vani" w:hAnsi="Vani" w:cs="B Nazanin"/>
          <w:sz w:val="24"/>
          <w:szCs w:val="24"/>
        </w:rPr>
      </w:pPr>
      <w:r>
        <w:rPr>
          <w:rFonts w:ascii="Vani" w:hAnsi="Vani" w:cs="B Nazanin" w:hint="cs"/>
          <w:sz w:val="24"/>
          <w:szCs w:val="24"/>
          <w:rtl/>
        </w:rPr>
        <w:t>تصمیم گیری برای انتخاب نوع درمان در زمان بستری، ترخیص و سرپایی به عهده متخصص زنان/پریناتولوژیست و عفونی است.</w:t>
      </w:r>
      <w:r w:rsidRPr="00560C38">
        <w:rPr>
          <w:rFonts w:ascii="Arial" w:hAnsi="Arial" w:cs="B Nazanin"/>
          <w:sz w:val="24"/>
          <w:szCs w:val="24"/>
          <w:rtl/>
        </w:rPr>
        <w:t xml:space="preserve"> </w:t>
      </w:r>
    </w:p>
    <w:p w14:paraId="05FCB0D1" w14:textId="74C376E8" w:rsidR="00E3674E" w:rsidRDefault="00E3674E" w:rsidP="00E3674E">
      <w:pPr>
        <w:pStyle w:val="ListParagraph"/>
        <w:numPr>
          <w:ilvl w:val="0"/>
          <w:numId w:val="28"/>
        </w:numPr>
        <w:autoSpaceDE w:val="0"/>
        <w:autoSpaceDN w:val="0"/>
        <w:bidi/>
        <w:adjustRightInd w:val="0"/>
        <w:spacing w:after="0" w:line="240" w:lineRule="auto"/>
        <w:ind w:left="714" w:hanging="357"/>
        <w:rPr>
          <w:rFonts w:ascii="Vani" w:hAnsi="Vani" w:cs="B Nazanin"/>
          <w:sz w:val="24"/>
          <w:szCs w:val="24"/>
        </w:rPr>
      </w:pPr>
      <w:r w:rsidRPr="00D408F9">
        <w:rPr>
          <w:rFonts w:ascii="Arial" w:hAnsi="Arial" w:cs="B Nazanin"/>
          <w:sz w:val="24"/>
          <w:szCs w:val="24"/>
          <w:rtl/>
        </w:rPr>
        <w:t>تصمیم</w:t>
      </w:r>
      <w:r w:rsidRPr="00D408F9">
        <w:rPr>
          <w:rFonts w:ascii="Arial" w:hAnsi="Arial" w:cs="B Nazanin"/>
          <w:sz w:val="24"/>
          <w:szCs w:val="24"/>
        </w:rPr>
        <w:t xml:space="preserve"> </w:t>
      </w:r>
      <w:r w:rsidRPr="00D408F9">
        <w:rPr>
          <w:rFonts w:ascii="Arial" w:hAnsi="Arial" w:cs="B Nazanin"/>
          <w:sz w:val="24"/>
          <w:szCs w:val="24"/>
          <w:rtl/>
        </w:rPr>
        <w:t>گیری</w:t>
      </w:r>
      <w:r w:rsidRPr="00D408F9">
        <w:rPr>
          <w:rFonts w:ascii="Arial" w:hAnsi="Arial" w:cs="B Nazanin"/>
          <w:sz w:val="24"/>
          <w:szCs w:val="24"/>
        </w:rPr>
        <w:t xml:space="preserve"> </w:t>
      </w:r>
      <w:r w:rsidRPr="00D408F9">
        <w:rPr>
          <w:rFonts w:ascii="Arial" w:hAnsi="Arial" w:cs="B Nazanin"/>
          <w:sz w:val="24"/>
          <w:szCs w:val="24"/>
          <w:rtl/>
        </w:rPr>
        <w:t>در</w:t>
      </w:r>
      <w:r w:rsidRPr="00D408F9">
        <w:rPr>
          <w:rFonts w:ascii="Arial" w:hAnsi="Arial" w:cs="B Nazanin"/>
          <w:sz w:val="24"/>
          <w:szCs w:val="24"/>
        </w:rPr>
        <w:t xml:space="preserve"> </w:t>
      </w:r>
      <w:r w:rsidRPr="00D408F9">
        <w:rPr>
          <w:rFonts w:ascii="Arial" w:hAnsi="Arial" w:cs="B Nazanin"/>
          <w:sz w:val="24"/>
          <w:szCs w:val="24"/>
          <w:rtl/>
        </w:rPr>
        <w:t>مورد</w:t>
      </w:r>
      <w:r w:rsidRPr="00D408F9">
        <w:rPr>
          <w:rFonts w:ascii="Arial" w:hAnsi="Arial" w:cs="B Nazanin"/>
          <w:sz w:val="24"/>
          <w:szCs w:val="24"/>
        </w:rPr>
        <w:t xml:space="preserve"> </w:t>
      </w:r>
      <w:r w:rsidRPr="00D408F9">
        <w:rPr>
          <w:rFonts w:ascii="Arial" w:hAnsi="Arial" w:cs="B Nazanin"/>
          <w:sz w:val="24"/>
          <w:szCs w:val="24"/>
          <w:rtl/>
        </w:rPr>
        <w:t>زمان</w:t>
      </w:r>
      <w:r w:rsidRPr="00D408F9">
        <w:rPr>
          <w:rFonts w:ascii="Arial" w:hAnsi="Arial" w:cs="B Nazanin"/>
          <w:sz w:val="24"/>
          <w:szCs w:val="24"/>
        </w:rPr>
        <w:t xml:space="preserve"> </w:t>
      </w:r>
      <w:r w:rsidRPr="00D408F9">
        <w:rPr>
          <w:rFonts w:ascii="Arial" w:hAnsi="Arial" w:cs="B Nazanin"/>
          <w:sz w:val="24"/>
          <w:szCs w:val="24"/>
          <w:rtl/>
        </w:rPr>
        <w:t>و</w:t>
      </w:r>
      <w:r w:rsidRPr="00D408F9">
        <w:rPr>
          <w:rFonts w:ascii="Arial" w:hAnsi="Arial" w:cs="B Nazanin"/>
          <w:sz w:val="24"/>
          <w:szCs w:val="24"/>
        </w:rPr>
        <w:t xml:space="preserve"> </w:t>
      </w:r>
      <w:r w:rsidRPr="00D408F9">
        <w:rPr>
          <w:rFonts w:ascii="Arial" w:hAnsi="Arial" w:cs="B Nazanin"/>
          <w:sz w:val="24"/>
          <w:szCs w:val="24"/>
          <w:rtl/>
        </w:rPr>
        <w:t>نحوه</w:t>
      </w:r>
      <w:r w:rsidRPr="00D408F9">
        <w:rPr>
          <w:rFonts w:ascii="Arial" w:hAnsi="Arial" w:cs="B Nazanin"/>
          <w:sz w:val="24"/>
          <w:szCs w:val="24"/>
        </w:rPr>
        <w:t xml:space="preserve"> </w:t>
      </w:r>
      <w:r w:rsidRPr="00D408F9">
        <w:rPr>
          <w:rFonts w:ascii="Arial" w:hAnsi="Arial" w:cs="B Nazanin"/>
          <w:sz w:val="24"/>
          <w:szCs w:val="24"/>
          <w:rtl/>
        </w:rPr>
        <w:t>ختم</w:t>
      </w:r>
      <w:r w:rsidRPr="00D408F9">
        <w:rPr>
          <w:rFonts w:ascii="Arial" w:hAnsi="Arial" w:cs="B Nazanin"/>
          <w:sz w:val="24"/>
          <w:szCs w:val="24"/>
        </w:rPr>
        <w:t xml:space="preserve"> </w:t>
      </w:r>
      <w:r w:rsidRPr="00D408F9">
        <w:rPr>
          <w:rFonts w:ascii="Arial" w:hAnsi="Arial" w:cs="B Nazanin"/>
          <w:sz w:val="24"/>
          <w:szCs w:val="24"/>
          <w:rtl/>
        </w:rPr>
        <w:t>بارداری</w:t>
      </w:r>
      <w:r w:rsidRPr="00D408F9">
        <w:rPr>
          <w:rFonts w:ascii="Arial" w:hAnsi="Arial" w:cs="B Nazanin"/>
          <w:sz w:val="24"/>
          <w:szCs w:val="24"/>
        </w:rPr>
        <w:t xml:space="preserve"> </w:t>
      </w:r>
      <w:r w:rsidRPr="00D408F9">
        <w:rPr>
          <w:rFonts w:ascii="Arial" w:hAnsi="Arial" w:cs="B Nazanin"/>
          <w:sz w:val="24"/>
          <w:szCs w:val="24"/>
          <w:rtl/>
        </w:rPr>
        <w:t>طبق</w:t>
      </w:r>
      <w:r w:rsidRPr="00D408F9">
        <w:rPr>
          <w:rFonts w:ascii="Arial" w:hAnsi="Arial" w:cs="B Nazanin"/>
          <w:sz w:val="24"/>
          <w:szCs w:val="24"/>
        </w:rPr>
        <w:t xml:space="preserve"> </w:t>
      </w:r>
      <w:r w:rsidRPr="00D408F9">
        <w:rPr>
          <w:rFonts w:ascii="Arial" w:hAnsi="Arial" w:cs="B Nazanin"/>
          <w:sz w:val="24"/>
          <w:szCs w:val="24"/>
          <w:rtl/>
        </w:rPr>
        <w:t>نظر</w:t>
      </w:r>
      <w:r w:rsidRPr="00D408F9">
        <w:rPr>
          <w:rFonts w:ascii="Arial" w:hAnsi="Arial" w:cs="B Nazanin"/>
          <w:sz w:val="24"/>
          <w:szCs w:val="24"/>
        </w:rPr>
        <w:t xml:space="preserve"> </w:t>
      </w:r>
      <w:r w:rsidRPr="00D408F9">
        <w:rPr>
          <w:rFonts w:ascii="Arial" w:hAnsi="Arial" w:cs="B Nazanin"/>
          <w:sz w:val="24"/>
          <w:szCs w:val="24"/>
          <w:rtl/>
        </w:rPr>
        <w:t>تیم</w:t>
      </w:r>
      <w:r w:rsidRPr="00D408F9">
        <w:rPr>
          <w:rFonts w:ascii="Arial" w:hAnsi="Arial" w:cs="B Nazanin"/>
          <w:sz w:val="24"/>
          <w:szCs w:val="24"/>
        </w:rPr>
        <w:t xml:space="preserve"> </w:t>
      </w:r>
      <w:r w:rsidRPr="00D408F9">
        <w:rPr>
          <w:rFonts w:ascii="Arial" w:hAnsi="Arial" w:cs="B Nazanin"/>
          <w:sz w:val="24"/>
          <w:szCs w:val="24"/>
          <w:rtl/>
        </w:rPr>
        <w:t>پزشکان</w:t>
      </w:r>
      <w:r w:rsidRPr="00D408F9">
        <w:rPr>
          <w:rFonts w:ascii="Arial" w:hAnsi="Arial" w:cs="B Nazanin"/>
          <w:sz w:val="24"/>
          <w:szCs w:val="24"/>
        </w:rPr>
        <w:t xml:space="preserve"> </w:t>
      </w:r>
      <w:r w:rsidRPr="00D408F9">
        <w:rPr>
          <w:rFonts w:ascii="Arial" w:hAnsi="Arial" w:cs="B Nazanin"/>
          <w:sz w:val="24"/>
          <w:szCs w:val="24"/>
          <w:rtl/>
        </w:rPr>
        <w:t>معالج</w:t>
      </w:r>
      <w:r w:rsidRPr="00D408F9">
        <w:rPr>
          <w:rFonts w:ascii="Arial" w:hAnsi="Arial" w:cs="B Nazanin"/>
          <w:sz w:val="24"/>
          <w:szCs w:val="24"/>
        </w:rPr>
        <w:t xml:space="preserve"> </w:t>
      </w:r>
      <w:r>
        <w:rPr>
          <w:rFonts w:ascii="Vani" w:hAnsi="Vani" w:cs="B Nazanin" w:hint="cs"/>
          <w:sz w:val="24"/>
          <w:szCs w:val="24"/>
          <w:rtl/>
        </w:rPr>
        <w:t>(</w:t>
      </w:r>
      <w:r w:rsidRPr="00D408F9">
        <w:rPr>
          <w:rFonts w:ascii="Vani" w:hAnsi="Vani" w:cs="B Nazanin"/>
          <w:sz w:val="24"/>
          <w:szCs w:val="24"/>
        </w:rPr>
        <w:t xml:space="preserve"> </w:t>
      </w:r>
      <w:r w:rsidRPr="00D408F9">
        <w:rPr>
          <w:rFonts w:ascii="Arial" w:hAnsi="Arial" w:cs="B Nazanin"/>
          <w:sz w:val="24"/>
          <w:szCs w:val="24"/>
          <w:rtl/>
        </w:rPr>
        <w:t>متخصص</w:t>
      </w:r>
      <w:r w:rsidRPr="00D408F9">
        <w:rPr>
          <w:rFonts w:ascii="Arial" w:hAnsi="Arial" w:cs="B Nazanin"/>
          <w:sz w:val="24"/>
          <w:szCs w:val="24"/>
        </w:rPr>
        <w:t xml:space="preserve"> </w:t>
      </w:r>
      <w:r>
        <w:rPr>
          <w:rFonts w:ascii="Arial" w:hAnsi="Arial" w:cs="B Nazanin"/>
          <w:sz w:val="24"/>
          <w:szCs w:val="24"/>
          <w:rtl/>
        </w:rPr>
        <w:t>عفو</w:t>
      </w:r>
      <w:r>
        <w:rPr>
          <w:rFonts w:ascii="Arial" w:hAnsi="Arial" w:cs="B Nazanin" w:hint="cs"/>
          <w:sz w:val="24"/>
          <w:szCs w:val="24"/>
          <w:rtl/>
        </w:rPr>
        <w:t>نی،</w:t>
      </w:r>
      <w:r w:rsidRPr="00D408F9">
        <w:rPr>
          <w:rFonts w:ascii="Arial" w:hAnsi="Arial" w:cs="B Nazanin"/>
          <w:sz w:val="24"/>
          <w:szCs w:val="24"/>
        </w:rPr>
        <w:t xml:space="preserve"> </w:t>
      </w:r>
      <w:r w:rsidRPr="00D408F9">
        <w:rPr>
          <w:rFonts w:ascii="Arial" w:hAnsi="Arial" w:cs="B Nazanin"/>
          <w:sz w:val="24"/>
          <w:szCs w:val="24"/>
          <w:rtl/>
        </w:rPr>
        <w:t>زنان</w:t>
      </w:r>
      <w:r>
        <w:rPr>
          <w:rFonts w:ascii="Arial" w:hAnsi="Arial" w:cs="B Nazanin" w:hint="cs"/>
          <w:sz w:val="24"/>
          <w:szCs w:val="24"/>
          <w:rtl/>
        </w:rPr>
        <w:t>/پریناتولوژیست</w:t>
      </w:r>
      <w:r w:rsidRPr="00D408F9">
        <w:rPr>
          <w:rFonts w:ascii="Arial" w:hAnsi="Arial" w:cs="B Nazanin"/>
          <w:sz w:val="24"/>
          <w:szCs w:val="24"/>
          <w:rtl/>
        </w:rPr>
        <w:t>،</w:t>
      </w:r>
      <w:r w:rsidRPr="00D408F9">
        <w:rPr>
          <w:rFonts w:ascii="Arial" w:hAnsi="Arial" w:cs="B Nazanin" w:hint="cs"/>
          <w:sz w:val="24"/>
          <w:szCs w:val="24"/>
          <w:rtl/>
        </w:rPr>
        <w:t xml:space="preserve"> </w:t>
      </w:r>
      <w:r>
        <w:rPr>
          <w:rFonts w:ascii="Arial" w:hAnsi="Arial" w:cs="B Nazanin" w:hint="cs"/>
          <w:sz w:val="24"/>
          <w:szCs w:val="24"/>
          <w:rtl/>
        </w:rPr>
        <w:t xml:space="preserve">اطفال/نوزادان </w:t>
      </w:r>
      <w:r w:rsidRPr="00D408F9">
        <w:rPr>
          <w:rFonts w:ascii="Arial" w:hAnsi="Arial" w:cs="B Nazanin"/>
          <w:sz w:val="24"/>
          <w:szCs w:val="24"/>
          <w:rtl/>
        </w:rPr>
        <w:t>بیهوشی</w:t>
      </w:r>
      <w:r w:rsidRPr="00D408F9">
        <w:rPr>
          <w:rFonts w:ascii="Arial" w:hAnsi="Arial" w:cs="B Nazanin"/>
          <w:sz w:val="24"/>
          <w:szCs w:val="24"/>
        </w:rPr>
        <w:t xml:space="preserve"> </w:t>
      </w:r>
      <w:r w:rsidRPr="00D408F9">
        <w:rPr>
          <w:rFonts w:ascii="Arial" w:hAnsi="Arial" w:cs="B Nazanin"/>
          <w:sz w:val="24"/>
          <w:szCs w:val="24"/>
          <w:rtl/>
        </w:rPr>
        <w:t>و</w:t>
      </w:r>
      <w:r w:rsidRPr="00D408F9">
        <w:rPr>
          <w:rFonts w:ascii="Arial" w:hAnsi="Arial" w:cs="B Nazanin"/>
          <w:sz w:val="24"/>
          <w:szCs w:val="24"/>
        </w:rPr>
        <w:t xml:space="preserve"> </w:t>
      </w:r>
      <w:r w:rsidRPr="00D408F9">
        <w:rPr>
          <w:rFonts w:ascii="Arial" w:hAnsi="Arial" w:cs="B Nazanin"/>
          <w:sz w:val="24"/>
          <w:szCs w:val="24"/>
          <w:rtl/>
        </w:rPr>
        <w:t>در</w:t>
      </w:r>
      <w:r w:rsidRPr="00D408F9">
        <w:rPr>
          <w:rFonts w:ascii="Arial" w:hAnsi="Arial" w:cs="B Nazanin"/>
          <w:sz w:val="24"/>
          <w:szCs w:val="24"/>
        </w:rPr>
        <w:t xml:space="preserve"> </w:t>
      </w:r>
      <w:r w:rsidRPr="00D408F9">
        <w:rPr>
          <w:rFonts w:ascii="Arial" w:hAnsi="Arial" w:cs="B Nazanin"/>
          <w:sz w:val="24"/>
          <w:szCs w:val="24"/>
          <w:rtl/>
        </w:rPr>
        <w:t>صورت</w:t>
      </w:r>
      <w:r w:rsidRPr="00D408F9">
        <w:rPr>
          <w:rFonts w:ascii="Arial" w:hAnsi="Arial" w:cs="B Nazanin"/>
          <w:sz w:val="24"/>
          <w:szCs w:val="24"/>
        </w:rPr>
        <w:t xml:space="preserve"> </w:t>
      </w:r>
      <w:r w:rsidRPr="00D408F9">
        <w:rPr>
          <w:rFonts w:ascii="Arial" w:hAnsi="Arial" w:cs="B Nazanin"/>
          <w:sz w:val="24"/>
          <w:szCs w:val="24"/>
          <w:rtl/>
        </w:rPr>
        <w:t>امکان</w:t>
      </w:r>
      <w:r w:rsidRPr="005331A0">
        <w:rPr>
          <w:rFonts w:ascii="Arial" w:hAnsi="Arial" w:cs="B Nazanin"/>
        </w:rPr>
        <w:t xml:space="preserve"> </w:t>
      </w:r>
      <w:r w:rsidRPr="005331A0">
        <w:rPr>
          <w:rFonts w:ascii="Vani" w:hAnsi="Vani" w:cs="B Nazanin"/>
        </w:rPr>
        <w:t xml:space="preserve">intensivist </w:t>
      </w:r>
      <w:r w:rsidRPr="00D408F9">
        <w:rPr>
          <w:rFonts w:ascii="Arial" w:hAnsi="Arial" w:cs="B Nazanin" w:hint="cs"/>
          <w:sz w:val="24"/>
          <w:szCs w:val="24"/>
          <w:rtl/>
        </w:rPr>
        <w:t>)</w:t>
      </w:r>
      <w:r>
        <w:rPr>
          <w:rFonts w:ascii="Vani" w:hAnsi="Vani" w:cs="B Nazanin" w:hint="cs"/>
          <w:sz w:val="24"/>
          <w:szCs w:val="24"/>
          <w:rtl/>
        </w:rPr>
        <w:t xml:space="preserve"> </w:t>
      </w:r>
      <w:r w:rsidRPr="00D408F9">
        <w:rPr>
          <w:rFonts w:ascii="Arial" w:hAnsi="Arial" w:cs="B Nazanin"/>
          <w:sz w:val="24"/>
          <w:szCs w:val="24"/>
          <w:rtl/>
        </w:rPr>
        <w:t>خواهد</w:t>
      </w:r>
      <w:r w:rsidRPr="00D408F9">
        <w:rPr>
          <w:rFonts w:ascii="Arial" w:hAnsi="Arial" w:cs="B Nazanin"/>
          <w:sz w:val="24"/>
          <w:szCs w:val="24"/>
        </w:rPr>
        <w:t xml:space="preserve"> </w:t>
      </w:r>
      <w:r w:rsidRPr="00D408F9">
        <w:rPr>
          <w:rFonts w:ascii="Arial" w:hAnsi="Arial" w:cs="B Nazanin"/>
          <w:sz w:val="24"/>
          <w:szCs w:val="24"/>
          <w:rtl/>
        </w:rPr>
        <w:t>بود</w:t>
      </w:r>
      <w:r w:rsidRPr="00D408F9">
        <w:rPr>
          <w:rFonts w:ascii="Vani" w:hAnsi="Vani" w:cs="B Nazanin"/>
          <w:sz w:val="24"/>
          <w:szCs w:val="24"/>
        </w:rPr>
        <w:t>.</w:t>
      </w:r>
    </w:p>
    <w:p w14:paraId="09B598D2" w14:textId="77777777" w:rsidR="005F0959" w:rsidRDefault="005F0959" w:rsidP="005F0959">
      <w:pPr>
        <w:pStyle w:val="ListParagraph"/>
        <w:autoSpaceDE w:val="0"/>
        <w:autoSpaceDN w:val="0"/>
        <w:bidi/>
        <w:adjustRightInd w:val="0"/>
        <w:spacing w:after="0" w:line="240" w:lineRule="auto"/>
        <w:ind w:left="714"/>
        <w:rPr>
          <w:rFonts w:ascii="Vani" w:hAnsi="Vani" w:cs="B Nazanin"/>
          <w:sz w:val="24"/>
          <w:szCs w:val="24"/>
        </w:rPr>
      </w:pPr>
    </w:p>
    <w:p w14:paraId="1F292935" w14:textId="77777777" w:rsidR="005F0959" w:rsidRDefault="005F0959" w:rsidP="005F0959">
      <w:pPr>
        <w:pStyle w:val="ListParagraph"/>
        <w:autoSpaceDE w:val="0"/>
        <w:autoSpaceDN w:val="0"/>
        <w:bidi/>
        <w:adjustRightInd w:val="0"/>
        <w:spacing w:after="0" w:line="240" w:lineRule="auto"/>
        <w:ind w:left="714"/>
        <w:rPr>
          <w:rFonts w:ascii="Vani" w:hAnsi="Vani" w:cs="B Nazanin"/>
          <w:sz w:val="24"/>
          <w:szCs w:val="24"/>
        </w:rPr>
      </w:pPr>
    </w:p>
    <w:p w14:paraId="46D1628D" w14:textId="44E5CBD9" w:rsidR="005F0959" w:rsidRPr="005F0959" w:rsidRDefault="005F0959" w:rsidP="005F0959">
      <w:pPr>
        <w:pStyle w:val="Subtitle"/>
        <w:numPr>
          <w:ilvl w:val="0"/>
          <w:numId w:val="0"/>
        </w:numPr>
        <w:shd w:val="clear" w:color="auto" w:fill="DEEAF6" w:themeFill="accent1" w:themeFillTint="33"/>
        <w:bidi/>
        <w:ind w:right="-709"/>
        <w:jc w:val="both"/>
        <w:rPr>
          <w:rFonts w:cs="B Mitra"/>
          <w:b/>
          <w:bCs/>
          <w:sz w:val="20"/>
          <w:szCs w:val="20"/>
          <w:lang w:bidi="fa-IR"/>
        </w:rPr>
      </w:pPr>
      <w:r>
        <w:rPr>
          <w:rFonts w:eastAsiaTheme="minorHAnsi" w:cs="B Nazanin" w:hint="cs"/>
          <w:b/>
          <w:bCs/>
          <w:color w:val="auto"/>
          <w:spacing w:val="0"/>
          <w:sz w:val="28"/>
          <w:szCs w:val="28"/>
          <w:rtl/>
        </w:rPr>
        <w:t>فلوچارت مراقبت مادران باردار توسط</w:t>
      </w:r>
      <w:r w:rsidRPr="005F0959">
        <w:rPr>
          <w:rFonts w:eastAsiaTheme="minorHAnsi" w:cs="B Nazanin" w:hint="cs"/>
          <w:b/>
          <w:bCs/>
          <w:color w:val="auto"/>
          <w:spacing w:val="0"/>
          <w:sz w:val="28"/>
          <w:szCs w:val="28"/>
          <w:rtl/>
        </w:rPr>
        <w:t xml:space="preserve"> کمیته ی کشوری سلامت مادران </w:t>
      </w:r>
      <w:r w:rsidRPr="005F0959">
        <w:rPr>
          <w:rFonts w:ascii="Times New Roman" w:eastAsiaTheme="minorHAnsi" w:hAnsi="Times New Roman" w:cs="Times New Roman" w:hint="cs"/>
          <w:b/>
          <w:bCs/>
          <w:color w:val="auto"/>
          <w:spacing w:val="0"/>
          <w:sz w:val="28"/>
          <w:szCs w:val="28"/>
          <w:rtl/>
        </w:rPr>
        <w:t>–</w:t>
      </w:r>
      <w:r w:rsidRPr="005F0959">
        <w:rPr>
          <w:rFonts w:eastAsiaTheme="minorHAnsi" w:cs="B Nazanin" w:hint="cs"/>
          <w:b/>
          <w:bCs/>
          <w:color w:val="auto"/>
          <w:spacing w:val="0"/>
          <w:sz w:val="28"/>
          <w:szCs w:val="28"/>
          <w:rtl/>
        </w:rPr>
        <w:t xml:space="preserve"> کرونا / دفتر سلامت جمعیت ، خانواده و مدارس </w:t>
      </w:r>
      <w:r w:rsidRPr="005F0959">
        <w:rPr>
          <w:rFonts w:ascii="Times New Roman" w:eastAsiaTheme="minorHAnsi" w:hAnsi="Times New Roman" w:cs="Times New Roman" w:hint="cs"/>
          <w:b/>
          <w:bCs/>
          <w:color w:val="auto"/>
          <w:spacing w:val="0"/>
          <w:sz w:val="28"/>
          <w:szCs w:val="28"/>
          <w:rtl/>
        </w:rPr>
        <w:t>–</w:t>
      </w:r>
      <w:r w:rsidRPr="005F0959">
        <w:rPr>
          <w:rFonts w:eastAsiaTheme="minorHAnsi" w:cs="B Nazanin" w:hint="cs"/>
          <w:b/>
          <w:bCs/>
          <w:color w:val="auto"/>
          <w:spacing w:val="0"/>
          <w:sz w:val="28"/>
          <w:szCs w:val="28"/>
          <w:rtl/>
        </w:rPr>
        <w:t xml:space="preserve"> معاونت بهداشت وزا</w:t>
      </w:r>
      <w:r>
        <w:rPr>
          <w:rFonts w:eastAsiaTheme="minorHAnsi" w:cs="B Nazanin" w:hint="cs"/>
          <w:b/>
          <w:bCs/>
          <w:color w:val="auto"/>
          <w:spacing w:val="0"/>
          <w:sz w:val="28"/>
          <w:szCs w:val="28"/>
          <w:rtl/>
        </w:rPr>
        <w:t xml:space="preserve">رت بهداشت درمان و آموزش پزشکی  تهیه شده وپس از </w:t>
      </w:r>
      <w:r w:rsidRPr="005F0959">
        <w:rPr>
          <w:rFonts w:eastAsiaTheme="minorHAnsi" w:cs="B Nazanin" w:hint="cs"/>
          <w:b/>
          <w:bCs/>
          <w:color w:val="auto"/>
          <w:spacing w:val="0"/>
          <w:sz w:val="28"/>
          <w:szCs w:val="28"/>
          <w:rtl/>
        </w:rPr>
        <w:t xml:space="preserve">بررسی </w:t>
      </w:r>
      <w:r>
        <w:rPr>
          <w:rFonts w:eastAsiaTheme="minorHAnsi" w:cs="B Nazanin" w:hint="cs"/>
          <w:b/>
          <w:bCs/>
          <w:color w:val="auto"/>
          <w:spacing w:val="0"/>
          <w:sz w:val="28"/>
          <w:szCs w:val="28"/>
          <w:rtl/>
        </w:rPr>
        <w:t xml:space="preserve">در تاریخ 12 اسفند1398 به </w:t>
      </w:r>
      <w:r w:rsidRPr="005F0959">
        <w:rPr>
          <w:rFonts w:eastAsiaTheme="minorHAnsi" w:cs="B Nazanin" w:hint="cs"/>
          <w:b/>
          <w:bCs/>
          <w:color w:val="auto"/>
          <w:spacing w:val="0"/>
          <w:sz w:val="28"/>
          <w:szCs w:val="28"/>
          <w:rtl/>
        </w:rPr>
        <w:t xml:space="preserve"> تایید کمیته علمی کرونا </w:t>
      </w:r>
      <w:r>
        <w:rPr>
          <w:rFonts w:eastAsiaTheme="minorHAnsi" w:cs="B Nazanin" w:hint="cs"/>
          <w:b/>
          <w:bCs/>
          <w:color w:val="auto"/>
          <w:spacing w:val="0"/>
          <w:sz w:val="28"/>
          <w:szCs w:val="28"/>
          <w:rtl/>
        </w:rPr>
        <w:t xml:space="preserve">رسیده است </w:t>
      </w:r>
    </w:p>
    <w:p w14:paraId="7113476A" w14:textId="77777777" w:rsidR="0099311F" w:rsidRDefault="0099311F">
      <w:pPr>
        <w:rPr>
          <w:rFonts w:cs="B Nazanin"/>
          <w:b/>
          <w:bCs/>
          <w:sz w:val="24"/>
          <w:szCs w:val="24"/>
          <w:rtl/>
        </w:rPr>
      </w:pPr>
      <w:r>
        <w:rPr>
          <w:rFonts w:cs="B Nazanin"/>
          <w:b/>
          <w:bCs/>
          <w:sz w:val="24"/>
          <w:szCs w:val="24"/>
          <w:rtl/>
        </w:rPr>
        <w:br w:type="page"/>
      </w:r>
    </w:p>
    <w:p w14:paraId="14CF3ADA" w14:textId="19912A5F" w:rsidR="00E3674E" w:rsidRPr="001B5D55" w:rsidRDefault="00E3674E" w:rsidP="00E3674E">
      <w:pPr>
        <w:tabs>
          <w:tab w:val="right" w:pos="60"/>
        </w:tabs>
        <w:autoSpaceDE w:val="0"/>
        <w:autoSpaceDN w:val="0"/>
        <w:bidi/>
        <w:adjustRightInd w:val="0"/>
        <w:spacing w:after="0" w:line="240" w:lineRule="auto"/>
        <w:rPr>
          <w:rFonts w:cs="B Nazanin"/>
          <w:b/>
          <w:bCs/>
          <w:sz w:val="24"/>
          <w:szCs w:val="24"/>
          <w:rtl/>
        </w:rPr>
      </w:pPr>
      <w:bookmarkStart w:id="1" w:name="_GoBack"/>
      <w:bookmarkEnd w:id="1"/>
      <w:r w:rsidRPr="001B5D55">
        <w:rPr>
          <w:rFonts w:cs="B Nazanin" w:hint="cs"/>
          <w:b/>
          <w:bCs/>
          <w:sz w:val="24"/>
          <w:szCs w:val="24"/>
          <w:rtl/>
        </w:rPr>
        <w:lastRenderedPageBreak/>
        <w:t>اسامی نویسندگان</w:t>
      </w:r>
      <w:r>
        <w:rPr>
          <w:rFonts w:cs="B Nazanin" w:hint="cs"/>
          <w:b/>
          <w:bCs/>
          <w:sz w:val="24"/>
          <w:szCs w:val="24"/>
          <w:rtl/>
        </w:rPr>
        <w:t xml:space="preserve"> فلوچارت مادران باردار</w:t>
      </w:r>
      <w:r w:rsidRPr="001B5D55">
        <w:rPr>
          <w:rFonts w:cs="B Nazanin" w:hint="cs"/>
          <w:b/>
          <w:bCs/>
          <w:sz w:val="24"/>
          <w:szCs w:val="24"/>
          <w:rtl/>
        </w:rPr>
        <w:t xml:space="preserve"> به ترتیب حروف الفبا:</w:t>
      </w:r>
    </w:p>
    <w:p w14:paraId="6D116F9F" w14:textId="77777777" w:rsidR="00E3674E" w:rsidRPr="00A41571" w:rsidRDefault="00E3674E" w:rsidP="00E3674E">
      <w:pPr>
        <w:tabs>
          <w:tab w:val="right" w:pos="60"/>
        </w:tabs>
        <w:autoSpaceDE w:val="0"/>
        <w:autoSpaceDN w:val="0"/>
        <w:bidi/>
        <w:adjustRightInd w:val="0"/>
        <w:spacing w:after="0" w:line="240" w:lineRule="auto"/>
        <w:jc w:val="both"/>
        <w:rPr>
          <w:rFonts w:cs="B Nazanin"/>
          <w:b/>
          <w:bCs/>
          <w:sz w:val="28"/>
          <w:szCs w:val="28"/>
          <w:rtl/>
        </w:rPr>
      </w:pPr>
      <w:r w:rsidRPr="00A41571">
        <w:rPr>
          <w:rFonts w:cs="B Nazanin" w:hint="cs"/>
          <w:b/>
          <w:bCs/>
          <w:sz w:val="28"/>
          <w:szCs w:val="28"/>
          <w:rtl/>
        </w:rPr>
        <w:t xml:space="preserve">دکتر اشرف آل یاسین، دکتر لاله اسلامیان، دکتر نوشین اشراقی، نهضت امامی افشار، دکتر سید حامد برکاتی، دکتر صدیقه برنا، دکتر فاطمه بهادری، دکتر محمد تقی بیک محمدی، دکتر پریچهر پور انصاری، دکتر اردشیر تاج بخش، دکتر فاطمه تارا، دکتر سیمین تقوی، دکتر هادی ثقلینی، دکتر اشرف السادات جمال، دکتر نسرین چنگیزی، دکتر عباس حبیب الهی، سعیده حجازی، دکتر مریم السادات حسینی، دکتر لادن حقیقی، دکتر صدیقه حنطوش زاده، دکتر آبتین حیدرزاده، دکتر محمد حیدرزاده، دکتر نیره خادم، دکتر صغری خظردوست، دکتر علی دباغ، لاله رادپویان، دکتر مینو رجایی، سوسن رحیمی قصبه، دکتر فرانک رخ تابناک، دکتر الهه زارعان، دکتر علیرضا سلیمی، </w:t>
      </w:r>
      <w:r w:rsidRPr="00A41571">
        <w:rPr>
          <w:rFonts w:cs="B Nazanin" w:hint="cs"/>
          <w:b/>
          <w:bCs/>
          <w:sz w:val="28"/>
          <w:szCs w:val="28"/>
          <w:rtl/>
          <w:lang w:bidi="fa-IR"/>
        </w:rPr>
        <w:t xml:space="preserve">دکتر محمدرضا صالحی، </w:t>
      </w:r>
      <w:r w:rsidRPr="00A41571">
        <w:rPr>
          <w:rFonts w:cs="B Nazanin" w:hint="cs"/>
          <w:b/>
          <w:bCs/>
          <w:sz w:val="28"/>
          <w:szCs w:val="28"/>
          <w:rtl/>
        </w:rPr>
        <w:t xml:space="preserve">دکتر علیرضا صداقت، دکتر پیام طبرسی، دکتر بهروز فرزانگان، دکتر مریم کاشانیان، دکتر سودابه کاظمی، دکتر امید مرادی مقدم، </w:t>
      </w:r>
      <w:r>
        <w:rPr>
          <w:rFonts w:cs="B Nazanin" w:hint="cs"/>
          <w:b/>
          <w:bCs/>
          <w:sz w:val="28"/>
          <w:szCs w:val="28"/>
          <w:rtl/>
        </w:rPr>
        <w:t xml:space="preserve">دکتر وجیهه مرصوصی, </w:t>
      </w:r>
      <w:r w:rsidRPr="00A41571">
        <w:rPr>
          <w:rFonts w:cs="B Nazanin" w:hint="cs"/>
          <w:b/>
          <w:bCs/>
          <w:sz w:val="28"/>
          <w:szCs w:val="28"/>
          <w:rtl/>
        </w:rPr>
        <w:t xml:space="preserve">دکتر مهناز معتمدی، دکتر بهناز مولایی، دکتر معصومه نتاج، </w:t>
      </w:r>
      <w:r w:rsidRPr="00A41571">
        <w:rPr>
          <w:rFonts w:cs="B Nazanin" w:hint="cs"/>
          <w:b/>
          <w:bCs/>
          <w:sz w:val="28"/>
          <w:szCs w:val="28"/>
          <w:rtl/>
          <w:lang w:bidi="fa-IR"/>
        </w:rPr>
        <w:t xml:space="preserve">دکتر مهین نجفیان, </w:t>
      </w:r>
      <w:r w:rsidRPr="00A41571">
        <w:rPr>
          <w:rFonts w:cs="B Nazanin" w:hint="cs"/>
          <w:b/>
          <w:bCs/>
          <w:sz w:val="28"/>
          <w:szCs w:val="28"/>
          <w:rtl/>
        </w:rPr>
        <w:t>دکتر حمیرا وفایی، دکتر مجتبی ورشوچی، لیلا هادی پور جهرمی</w:t>
      </w:r>
    </w:p>
    <w:p w14:paraId="50F409F7" w14:textId="77777777" w:rsidR="00E3674E" w:rsidRPr="00A41571" w:rsidRDefault="00E3674E" w:rsidP="00E3674E">
      <w:pPr>
        <w:tabs>
          <w:tab w:val="right" w:pos="60"/>
        </w:tabs>
        <w:autoSpaceDE w:val="0"/>
        <w:autoSpaceDN w:val="0"/>
        <w:bidi/>
        <w:adjustRightInd w:val="0"/>
        <w:spacing w:after="0" w:line="240" w:lineRule="auto"/>
        <w:jc w:val="both"/>
        <w:rPr>
          <w:rFonts w:cs="B Nazanin"/>
          <w:b/>
          <w:bCs/>
          <w:color w:val="002060"/>
          <w:sz w:val="32"/>
          <w:szCs w:val="32"/>
          <w:rtl/>
          <w:lang w:bidi="fa-IR"/>
        </w:rPr>
      </w:pPr>
      <w:r w:rsidRPr="00A41571">
        <w:rPr>
          <w:rFonts w:cs="B Nazanin" w:hint="cs"/>
          <w:b/>
          <w:bCs/>
          <w:sz w:val="28"/>
          <w:szCs w:val="28"/>
          <w:rtl/>
        </w:rPr>
        <w:t>با تشکر از انجمنهای علمی زنان و زایمان، بیهوشی و مراقبت ویژه ایران</w:t>
      </w:r>
    </w:p>
    <w:p w14:paraId="21233E99" w14:textId="77777777" w:rsidR="00164CDB" w:rsidRPr="00A41571" w:rsidRDefault="00164CDB" w:rsidP="00E3674E">
      <w:pPr>
        <w:bidi/>
        <w:jc w:val="both"/>
        <w:rPr>
          <w:rFonts w:cs="B Nazanin"/>
          <w:b/>
          <w:bCs/>
          <w:color w:val="002060"/>
          <w:sz w:val="32"/>
          <w:szCs w:val="32"/>
          <w:lang w:bidi="fa-IR"/>
        </w:rPr>
      </w:pPr>
    </w:p>
    <w:sectPr w:rsidR="00164CDB" w:rsidRPr="00A41571" w:rsidSect="005F0959">
      <w:footerReference w:type="default" r:id="rId13"/>
      <w:pgSz w:w="11909" w:h="16834" w:code="9"/>
      <w:pgMar w:top="1440" w:right="1080" w:bottom="144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1FD2C" w14:textId="77777777" w:rsidR="00C20074" w:rsidRDefault="00C20074" w:rsidP="000C7D61">
      <w:pPr>
        <w:spacing w:after="0" w:line="240" w:lineRule="auto"/>
      </w:pPr>
      <w:r>
        <w:separator/>
      </w:r>
    </w:p>
  </w:endnote>
  <w:endnote w:type="continuationSeparator" w:id="0">
    <w:p w14:paraId="0E9CDFD5" w14:textId="77777777" w:rsidR="00C20074" w:rsidRDefault="00C20074" w:rsidP="000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i">
    <w:altName w:val="Leelawade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14816974"/>
      <w:docPartObj>
        <w:docPartGallery w:val="Page Numbers (Bottom of Page)"/>
        <w:docPartUnique/>
      </w:docPartObj>
    </w:sdtPr>
    <w:sdtEndPr>
      <w:rPr>
        <w:b/>
        <w:bCs/>
        <w:noProof/>
        <w:sz w:val="28"/>
        <w:szCs w:val="28"/>
      </w:rPr>
    </w:sdtEndPr>
    <w:sdtContent>
      <w:p w14:paraId="73C55785" w14:textId="56BC60D2" w:rsidR="005F0959" w:rsidRPr="005F0959" w:rsidRDefault="005F0959" w:rsidP="005F0959">
        <w:pPr>
          <w:pStyle w:val="Footer"/>
          <w:bidi/>
          <w:jc w:val="center"/>
          <w:rPr>
            <w:b/>
            <w:bCs/>
            <w:sz w:val="28"/>
            <w:szCs w:val="28"/>
          </w:rPr>
        </w:pPr>
        <w:r w:rsidRPr="005F0959">
          <w:rPr>
            <w:b/>
            <w:bCs/>
            <w:sz w:val="28"/>
            <w:szCs w:val="28"/>
          </w:rPr>
          <w:fldChar w:fldCharType="begin"/>
        </w:r>
        <w:r w:rsidRPr="005F0959">
          <w:rPr>
            <w:b/>
            <w:bCs/>
            <w:sz w:val="28"/>
            <w:szCs w:val="28"/>
          </w:rPr>
          <w:instrText xml:space="preserve"> PAGE   \* MERGEFORMAT </w:instrText>
        </w:r>
        <w:r w:rsidRPr="005F0959">
          <w:rPr>
            <w:b/>
            <w:bCs/>
            <w:sz w:val="28"/>
            <w:szCs w:val="28"/>
          </w:rPr>
          <w:fldChar w:fldCharType="separate"/>
        </w:r>
        <w:r w:rsidR="00554B5C">
          <w:rPr>
            <w:b/>
            <w:bCs/>
            <w:noProof/>
            <w:sz w:val="28"/>
            <w:szCs w:val="28"/>
            <w:rtl/>
          </w:rPr>
          <w:t>0</w:t>
        </w:r>
        <w:r w:rsidRPr="005F0959">
          <w:rPr>
            <w:b/>
            <w:bCs/>
            <w:noProof/>
            <w:sz w:val="28"/>
            <w:szCs w:val="28"/>
          </w:rPr>
          <w:fldChar w:fldCharType="end"/>
        </w:r>
      </w:p>
    </w:sdtContent>
  </w:sdt>
  <w:p w14:paraId="0DB62CE2" w14:textId="77777777" w:rsidR="00164CDB" w:rsidRDefault="00164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85126" w14:textId="77777777" w:rsidR="00C20074" w:rsidRDefault="00C20074" w:rsidP="000C7D61">
      <w:pPr>
        <w:spacing w:after="0" w:line="240" w:lineRule="auto"/>
      </w:pPr>
      <w:r>
        <w:separator/>
      </w:r>
    </w:p>
  </w:footnote>
  <w:footnote w:type="continuationSeparator" w:id="0">
    <w:p w14:paraId="4A364595" w14:textId="77777777" w:rsidR="00C20074" w:rsidRDefault="00C20074" w:rsidP="000C7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2C7"/>
    <w:multiLevelType w:val="hybridMultilevel"/>
    <w:tmpl w:val="182A5310"/>
    <w:lvl w:ilvl="0" w:tplc="BF4E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B1E"/>
    <w:multiLevelType w:val="hybridMultilevel"/>
    <w:tmpl w:val="9F0AC70E"/>
    <w:lvl w:ilvl="0" w:tplc="43766BB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899"/>
    <w:multiLevelType w:val="hybridMultilevel"/>
    <w:tmpl w:val="24CE3BE8"/>
    <w:lvl w:ilvl="0" w:tplc="C5A6E5FC">
      <w:start w:val="2"/>
      <w:numFmt w:val="bullet"/>
      <w:lvlText w:val=""/>
      <w:lvlJc w:val="left"/>
      <w:pPr>
        <w:ind w:left="525" w:hanging="360"/>
      </w:pPr>
      <w:rPr>
        <w:rFonts w:ascii="Symbol" w:eastAsiaTheme="minorHAnsi" w:hAnsi="Symbol" w:cs="B Nazani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 w15:restartNumberingAfterBreak="0">
    <w:nsid w:val="0D1F1A92"/>
    <w:multiLevelType w:val="hybridMultilevel"/>
    <w:tmpl w:val="FB3C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C2072"/>
    <w:multiLevelType w:val="hybridMultilevel"/>
    <w:tmpl w:val="EB6C32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CB7F7F"/>
    <w:multiLevelType w:val="hybridMultilevel"/>
    <w:tmpl w:val="CEA2B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0242"/>
    <w:multiLevelType w:val="hybridMultilevel"/>
    <w:tmpl w:val="5952F84E"/>
    <w:lvl w:ilvl="0" w:tplc="D438F0CC">
      <w:start w:val="1"/>
      <w:numFmt w:val="decimal"/>
      <w:lvlText w:val="%1."/>
      <w:lvlJc w:val="left"/>
      <w:pPr>
        <w:ind w:left="510" w:hanging="360"/>
      </w:pPr>
      <w:rPr>
        <w:rFonts w:ascii="Vani" w:hAnsi="Vani" w:cs="Vani"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7" w15:restartNumberingAfterBreak="0">
    <w:nsid w:val="12642BD6"/>
    <w:multiLevelType w:val="hybridMultilevel"/>
    <w:tmpl w:val="F19ED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231F10"/>
    <w:multiLevelType w:val="hybridMultilevel"/>
    <w:tmpl w:val="EAF0B3EC"/>
    <w:lvl w:ilvl="0" w:tplc="F68AB6F2">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03AB8"/>
    <w:multiLevelType w:val="hybridMultilevel"/>
    <w:tmpl w:val="3AE61ADE"/>
    <w:lvl w:ilvl="0" w:tplc="BF4E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646EB"/>
    <w:multiLevelType w:val="hybridMultilevel"/>
    <w:tmpl w:val="B00EAA5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E406E"/>
    <w:multiLevelType w:val="hybridMultilevel"/>
    <w:tmpl w:val="D546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D6237"/>
    <w:multiLevelType w:val="hybridMultilevel"/>
    <w:tmpl w:val="34F4E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D83994"/>
    <w:multiLevelType w:val="hybridMultilevel"/>
    <w:tmpl w:val="51C4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A62C23"/>
    <w:multiLevelType w:val="hybridMultilevel"/>
    <w:tmpl w:val="E16EB568"/>
    <w:lvl w:ilvl="0" w:tplc="4FDE4A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F4EEE"/>
    <w:multiLevelType w:val="hybridMultilevel"/>
    <w:tmpl w:val="99F2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80DC5"/>
    <w:multiLevelType w:val="hybridMultilevel"/>
    <w:tmpl w:val="C0E20FD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2F418E1"/>
    <w:multiLevelType w:val="hybridMultilevel"/>
    <w:tmpl w:val="97B80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72E916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B25F6E"/>
    <w:multiLevelType w:val="hybridMultilevel"/>
    <w:tmpl w:val="8136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B4C5C"/>
    <w:multiLevelType w:val="hybridMultilevel"/>
    <w:tmpl w:val="6A0E39E8"/>
    <w:lvl w:ilvl="0" w:tplc="A9ACA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39C3"/>
    <w:multiLevelType w:val="hybridMultilevel"/>
    <w:tmpl w:val="40C6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507943"/>
    <w:multiLevelType w:val="hybridMultilevel"/>
    <w:tmpl w:val="915CF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6390F"/>
    <w:multiLevelType w:val="hybridMultilevel"/>
    <w:tmpl w:val="6BBC744E"/>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3" w15:restartNumberingAfterBreak="0">
    <w:nsid w:val="690C2BFA"/>
    <w:multiLevelType w:val="hybridMultilevel"/>
    <w:tmpl w:val="C300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73E2B"/>
    <w:multiLevelType w:val="hybridMultilevel"/>
    <w:tmpl w:val="F7229A92"/>
    <w:lvl w:ilvl="0" w:tplc="43766BB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9344A"/>
    <w:multiLevelType w:val="hybridMultilevel"/>
    <w:tmpl w:val="D546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EE065C"/>
    <w:multiLevelType w:val="hybridMultilevel"/>
    <w:tmpl w:val="E06665F8"/>
    <w:lvl w:ilvl="0" w:tplc="17C4FDCA">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825D3"/>
    <w:multiLevelType w:val="hybridMultilevel"/>
    <w:tmpl w:val="990CD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7"/>
  </w:num>
  <w:num w:numId="4">
    <w:abstractNumId w:val="12"/>
  </w:num>
  <w:num w:numId="5">
    <w:abstractNumId w:val="19"/>
  </w:num>
  <w:num w:numId="6">
    <w:abstractNumId w:val="11"/>
  </w:num>
  <w:num w:numId="7">
    <w:abstractNumId w:val="25"/>
  </w:num>
  <w:num w:numId="8">
    <w:abstractNumId w:val="21"/>
  </w:num>
  <w:num w:numId="9">
    <w:abstractNumId w:val="4"/>
  </w:num>
  <w:num w:numId="10">
    <w:abstractNumId w:val="10"/>
  </w:num>
  <w:num w:numId="11">
    <w:abstractNumId w:val="26"/>
  </w:num>
  <w:num w:numId="12">
    <w:abstractNumId w:val="20"/>
  </w:num>
  <w:num w:numId="13">
    <w:abstractNumId w:val="16"/>
  </w:num>
  <w:num w:numId="14">
    <w:abstractNumId w:val="5"/>
  </w:num>
  <w:num w:numId="15">
    <w:abstractNumId w:val="9"/>
  </w:num>
  <w:num w:numId="16">
    <w:abstractNumId w:val="23"/>
  </w:num>
  <w:num w:numId="17">
    <w:abstractNumId w:val="3"/>
  </w:num>
  <w:num w:numId="18">
    <w:abstractNumId w:val="15"/>
  </w:num>
  <w:num w:numId="19">
    <w:abstractNumId w:val="0"/>
  </w:num>
  <w:num w:numId="20">
    <w:abstractNumId w:val="8"/>
  </w:num>
  <w:num w:numId="21">
    <w:abstractNumId w:val="24"/>
  </w:num>
  <w:num w:numId="22">
    <w:abstractNumId w:val="1"/>
  </w:num>
  <w:num w:numId="23">
    <w:abstractNumId w:val="22"/>
  </w:num>
  <w:num w:numId="24">
    <w:abstractNumId w:val="13"/>
  </w:num>
  <w:num w:numId="25">
    <w:abstractNumId w:val="27"/>
  </w:num>
  <w:num w:numId="26">
    <w:abstractNumId w:val="6"/>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FB"/>
    <w:rsid w:val="000025F9"/>
    <w:rsid w:val="00013FAA"/>
    <w:rsid w:val="0002201F"/>
    <w:rsid w:val="00022671"/>
    <w:rsid w:val="000337F8"/>
    <w:rsid w:val="00036481"/>
    <w:rsid w:val="00036B8E"/>
    <w:rsid w:val="0005026F"/>
    <w:rsid w:val="0005343D"/>
    <w:rsid w:val="00090115"/>
    <w:rsid w:val="000A4DDA"/>
    <w:rsid w:val="000B08F9"/>
    <w:rsid w:val="000C0497"/>
    <w:rsid w:val="000C5159"/>
    <w:rsid w:val="000C7D61"/>
    <w:rsid w:val="000D4D91"/>
    <w:rsid w:val="000E0904"/>
    <w:rsid w:val="000E1B40"/>
    <w:rsid w:val="000E35A5"/>
    <w:rsid w:val="001041B3"/>
    <w:rsid w:val="00123588"/>
    <w:rsid w:val="00137C18"/>
    <w:rsid w:val="00146B63"/>
    <w:rsid w:val="00151E86"/>
    <w:rsid w:val="001525FB"/>
    <w:rsid w:val="00156462"/>
    <w:rsid w:val="00164CDB"/>
    <w:rsid w:val="00166322"/>
    <w:rsid w:val="00190EEF"/>
    <w:rsid w:val="001A3503"/>
    <w:rsid w:val="001D4B2F"/>
    <w:rsid w:val="001D6176"/>
    <w:rsid w:val="0020047C"/>
    <w:rsid w:val="0021094B"/>
    <w:rsid w:val="0021544C"/>
    <w:rsid w:val="002269D3"/>
    <w:rsid w:val="00275C0B"/>
    <w:rsid w:val="002A5612"/>
    <w:rsid w:val="002D62FE"/>
    <w:rsid w:val="00304A92"/>
    <w:rsid w:val="00306A53"/>
    <w:rsid w:val="00315874"/>
    <w:rsid w:val="003200E9"/>
    <w:rsid w:val="003450C2"/>
    <w:rsid w:val="00346E16"/>
    <w:rsid w:val="00354291"/>
    <w:rsid w:val="00355BDD"/>
    <w:rsid w:val="003A1A16"/>
    <w:rsid w:val="003B1492"/>
    <w:rsid w:val="003C778C"/>
    <w:rsid w:val="003D661D"/>
    <w:rsid w:val="003E2D91"/>
    <w:rsid w:val="00403AE2"/>
    <w:rsid w:val="004049B5"/>
    <w:rsid w:val="00411837"/>
    <w:rsid w:val="0042523A"/>
    <w:rsid w:val="00461CF5"/>
    <w:rsid w:val="004842F7"/>
    <w:rsid w:val="00490DB7"/>
    <w:rsid w:val="004969BC"/>
    <w:rsid w:val="004B1089"/>
    <w:rsid w:val="004D0842"/>
    <w:rsid w:val="004D6370"/>
    <w:rsid w:val="004F038A"/>
    <w:rsid w:val="005109D2"/>
    <w:rsid w:val="005144E5"/>
    <w:rsid w:val="0052251E"/>
    <w:rsid w:val="00527004"/>
    <w:rsid w:val="00536CA9"/>
    <w:rsid w:val="00553FB7"/>
    <w:rsid w:val="00554B5C"/>
    <w:rsid w:val="005626CB"/>
    <w:rsid w:val="005656FF"/>
    <w:rsid w:val="00567927"/>
    <w:rsid w:val="005B2D05"/>
    <w:rsid w:val="005B7EF3"/>
    <w:rsid w:val="005C02E8"/>
    <w:rsid w:val="005C2E5E"/>
    <w:rsid w:val="005E7237"/>
    <w:rsid w:val="005F0959"/>
    <w:rsid w:val="00603F77"/>
    <w:rsid w:val="00605554"/>
    <w:rsid w:val="00616D79"/>
    <w:rsid w:val="00624FE8"/>
    <w:rsid w:val="00637203"/>
    <w:rsid w:val="006673DD"/>
    <w:rsid w:val="00680A9B"/>
    <w:rsid w:val="00696AD3"/>
    <w:rsid w:val="006975FE"/>
    <w:rsid w:val="006A0F60"/>
    <w:rsid w:val="006C771C"/>
    <w:rsid w:val="006E2BE6"/>
    <w:rsid w:val="006F1C84"/>
    <w:rsid w:val="006F4135"/>
    <w:rsid w:val="0070565C"/>
    <w:rsid w:val="007168EE"/>
    <w:rsid w:val="00721749"/>
    <w:rsid w:val="00727D63"/>
    <w:rsid w:val="00730087"/>
    <w:rsid w:val="00734A57"/>
    <w:rsid w:val="00737779"/>
    <w:rsid w:val="0074439B"/>
    <w:rsid w:val="00766753"/>
    <w:rsid w:val="00773AFC"/>
    <w:rsid w:val="00773F2F"/>
    <w:rsid w:val="007A4EDA"/>
    <w:rsid w:val="007A6FE9"/>
    <w:rsid w:val="007B7DE2"/>
    <w:rsid w:val="007C7F6A"/>
    <w:rsid w:val="00805CC5"/>
    <w:rsid w:val="00806B88"/>
    <w:rsid w:val="008126A0"/>
    <w:rsid w:val="0081491B"/>
    <w:rsid w:val="00834646"/>
    <w:rsid w:val="00835631"/>
    <w:rsid w:val="00844C20"/>
    <w:rsid w:val="00860D12"/>
    <w:rsid w:val="00867032"/>
    <w:rsid w:val="0088085A"/>
    <w:rsid w:val="008815DE"/>
    <w:rsid w:val="00882174"/>
    <w:rsid w:val="00884902"/>
    <w:rsid w:val="00895736"/>
    <w:rsid w:val="008A163B"/>
    <w:rsid w:val="008B5D14"/>
    <w:rsid w:val="008D466C"/>
    <w:rsid w:val="008F0174"/>
    <w:rsid w:val="00924EF1"/>
    <w:rsid w:val="00937F8A"/>
    <w:rsid w:val="00946741"/>
    <w:rsid w:val="009900E3"/>
    <w:rsid w:val="0099311F"/>
    <w:rsid w:val="009A15AD"/>
    <w:rsid w:val="009A4A60"/>
    <w:rsid w:val="009A6D93"/>
    <w:rsid w:val="009D1AEC"/>
    <w:rsid w:val="009E7782"/>
    <w:rsid w:val="009F6B97"/>
    <w:rsid w:val="00A05971"/>
    <w:rsid w:val="00A10EAF"/>
    <w:rsid w:val="00A17271"/>
    <w:rsid w:val="00A23C6C"/>
    <w:rsid w:val="00A25E2A"/>
    <w:rsid w:val="00A32EE8"/>
    <w:rsid w:val="00A41571"/>
    <w:rsid w:val="00A42992"/>
    <w:rsid w:val="00A47089"/>
    <w:rsid w:val="00A506D7"/>
    <w:rsid w:val="00A55A3A"/>
    <w:rsid w:val="00A570E6"/>
    <w:rsid w:val="00A603D8"/>
    <w:rsid w:val="00A64698"/>
    <w:rsid w:val="00A80FA7"/>
    <w:rsid w:val="00A9710F"/>
    <w:rsid w:val="00AB71E9"/>
    <w:rsid w:val="00AD0C86"/>
    <w:rsid w:val="00AF7D69"/>
    <w:rsid w:val="00B076E6"/>
    <w:rsid w:val="00B11373"/>
    <w:rsid w:val="00B150E9"/>
    <w:rsid w:val="00B16235"/>
    <w:rsid w:val="00B26AF6"/>
    <w:rsid w:val="00B43782"/>
    <w:rsid w:val="00B47F4B"/>
    <w:rsid w:val="00B52655"/>
    <w:rsid w:val="00B56977"/>
    <w:rsid w:val="00B80CD5"/>
    <w:rsid w:val="00B901B1"/>
    <w:rsid w:val="00BA1E95"/>
    <w:rsid w:val="00BB4D51"/>
    <w:rsid w:val="00BC4C28"/>
    <w:rsid w:val="00BC4DC3"/>
    <w:rsid w:val="00BD2E9F"/>
    <w:rsid w:val="00BD3001"/>
    <w:rsid w:val="00BD4EF9"/>
    <w:rsid w:val="00BD567D"/>
    <w:rsid w:val="00BD7D45"/>
    <w:rsid w:val="00BE0659"/>
    <w:rsid w:val="00BE4C21"/>
    <w:rsid w:val="00C20074"/>
    <w:rsid w:val="00C2573C"/>
    <w:rsid w:val="00C27AED"/>
    <w:rsid w:val="00C30EE5"/>
    <w:rsid w:val="00C468A5"/>
    <w:rsid w:val="00C6472C"/>
    <w:rsid w:val="00C66D78"/>
    <w:rsid w:val="00C80080"/>
    <w:rsid w:val="00C86D7F"/>
    <w:rsid w:val="00C934F1"/>
    <w:rsid w:val="00C94F65"/>
    <w:rsid w:val="00CB67C9"/>
    <w:rsid w:val="00CC7C58"/>
    <w:rsid w:val="00CD10C0"/>
    <w:rsid w:val="00CD2055"/>
    <w:rsid w:val="00D34B03"/>
    <w:rsid w:val="00D67221"/>
    <w:rsid w:val="00D74AB1"/>
    <w:rsid w:val="00D77D8E"/>
    <w:rsid w:val="00D9033A"/>
    <w:rsid w:val="00D95D1A"/>
    <w:rsid w:val="00D96889"/>
    <w:rsid w:val="00DA03F2"/>
    <w:rsid w:val="00DC63AA"/>
    <w:rsid w:val="00DC7733"/>
    <w:rsid w:val="00DF63FB"/>
    <w:rsid w:val="00E3674E"/>
    <w:rsid w:val="00E54B10"/>
    <w:rsid w:val="00E557CC"/>
    <w:rsid w:val="00E71FD9"/>
    <w:rsid w:val="00E75817"/>
    <w:rsid w:val="00E768C4"/>
    <w:rsid w:val="00E82E41"/>
    <w:rsid w:val="00E832DB"/>
    <w:rsid w:val="00E91014"/>
    <w:rsid w:val="00E9216E"/>
    <w:rsid w:val="00EA6D0F"/>
    <w:rsid w:val="00EC32AA"/>
    <w:rsid w:val="00EC552F"/>
    <w:rsid w:val="00EC5C2C"/>
    <w:rsid w:val="00ED35CB"/>
    <w:rsid w:val="00EE5AFB"/>
    <w:rsid w:val="00EF6A70"/>
    <w:rsid w:val="00EF7D8E"/>
    <w:rsid w:val="00F04BBC"/>
    <w:rsid w:val="00F064B3"/>
    <w:rsid w:val="00F14F91"/>
    <w:rsid w:val="00F25135"/>
    <w:rsid w:val="00F26B8F"/>
    <w:rsid w:val="00F375D5"/>
    <w:rsid w:val="00F442E7"/>
    <w:rsid w:val="00F51BC7"/>
    <w:rsid w:val="00F552A2"/>
    <w:rsid w:val="00F672F7"/>
    <w:rsid w:val="00F831FB"/>
    <w:rsid w:val="00F86938"/>
    <w:rsid w:val="00F95A1B"/>
    <w:rsid w:val="00FB37BF"/>
    <w:rsid w:val="00FD7E17"/>
    <w:rsid w:val="00FE5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BF4E8"/>
  <w15:chartTrackingRefBased/>
  <w15:docId w15:val="{8DA7930F-C599-4BAB-A9C6-74831127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15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15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F91"/>
    <w:pPr>
      <w:ind w:left="720"/>
      <w:contextualSpacing/>
    </w:pPr>
  </w:style>
  <w:style w:type="paragraph" w:styleId="NoSpacing">
    <w:name w:val="No Spacing"/>
    <w:link w:val="NoSpacingChar"/>
    <w:uiPriority w:val="1"/>
    <w:qFormat/>
    <w:rsid w:val="00937F8A"/>
    <w:pPr>
      <w:spacing w:after="0" w:line="240" w:lineRule="auto"/>
    </w:pPr>
    <w:rPr>
      <w:rFonts w:eastAsiaTheme="minorEastAsia"/>
    </w:rPr>
  </w:style>
  <w:style w:type="character" w:customStyle="1" w:styleId="NoSpacingChar">
    <w:name w:val="No Spacing Char"/>
    <w:basedOn w:val="DefaultParagraphFont"/>
    <w:link w:val="NoSpacing"/>
    <w:uiPriority w:val="1"/>
    <w:rsid w:val="00937F8A"/>
    <w:rPr>
      <w:rFonts w:eastAsiaTheme="minorEastAsia"/>
    </w:rPr>
  </w:style>
  <w:style w:type="paragraph" w:styleId="Header">
    <w:name w:val="header"/>
    <w:basedOn w:val="Normal"/>
    <w:link w:val="HeaderChar"/>
    <w:uiPriority w:val="99"/>
    <w:unhideWhenUsed/>
    <w:rsid w:val="000C7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D61"/>
  </w:style>
  <w:style w:type="paragraph" w:styleId="Footer">
    <w:name w:val="footer"/>
    <w:basedOn w:val="Normal"/>
    <w:link w:val="FooterChar"/>
    <w:uiPriority w:val="99"/>
    <w:unhideWhenUsed/>
    <w:rsid w:val="000C7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D61"/>
  </w:style>
  <w:style w:type="character" w:customStyle="1" w:styleId="Heading1Char">
    <w:name w:val="Heading 1 Char"/>
    <w:basedOn w:val="DefaultParagraphFont"/>
    <w:link w:val="Heading1"/>
    <w:uiPriority w:val="9"/>
    <w:rsid w:val="008815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815DE"/>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637203"/>
    <w:pPr>
      <w:tabs>
        <w:tab w:val="right" w:pos="9739"/>
      </w:tabs>
      <w:bidi/>
      <w:spacing w:before="360" w:after="0"/>
      <w:jc w:val="center"/>
    </w:pPr>
    <w:rPr>
      <w:rFonts w:asciiTheme="majorHAnsi" w:hAnsiTheme="majorHAnsi" w:cs="B Nazanin"/>
      <w:b/>
      <w:bCs/>
      <w:caps/>
      <w:color w:val="002060"/>
      <w:sz w:val="28"/>
      <w:szCs w:val="32"/>
      <w:lang w:bidi="fa-IR"/>
    </w:rPr>
  </w:style>
  <w:style w:type="paragraph" w:styleId="TOC2">
    <w:name w:val="toc 2"/>
    <w:basedOn w:val="Normal"/>
    <w:next w:val="Normal"/>
    <w:autoRedefine/>
    <w:uiPriority w:val="39"/>
    <w:unhideWhenUsed/>
    <w:rsid w:val="00637203"/>
    <w:pPr>
      <w:tabs>
        <w:tab w:val="right" w:pos="9739"/>
      </w:tabs>
      <w:bidi/>
      <w:spacing w:before="240" w:after="0"/>
      <w:ind w:left="720"/>
    </w:pPr>
    <w:rPr>
      <w:rFonts w:cs="Times New Roman"/>
      <w:b/>
      <w:bCs/>
      <w:sz w:val="20"/>
      <w:szCs w:val="24"/>
    </w:rPr>
  </w:style>
  <w:style w:type="paragraph" w:styleId="TOC3">
    <w:name w:val="toc 3"/>
    <w:basedOn w:val="Normal"/>
    <w:next w:val="Normal"/>
    <w:autoRedefine/>
    <w:uiPriority w:val="39"/>
    <w:unhideWhenUsed/>
    <w:rsid w:val="0081491B"/>
    <w:pPr>
      <w:spacing w:after="0"/>
      <w:ind w:left="220"/>
    </w:pPr>
    <w:rPr>
      <w:rFonts w:cs="Times New Roman"/>
      <w:sz w:val="20"/>
      <w:szCs w:val="24"/>
    </w:rPr>
  </w:style>
  <w:style w:type="paragraph" w:styleId="TOC4">
    <w:name w:val="toc 4"/>
    <w:basedOn w:val="Normal"/>
    <w:next w:val="Normal"/>
    <w:autoRedefine/>
    <w:uiPriority w:val="39"/>
    <w:unhideWhenUsed/>
    <w:rsid w:val="0081491B"/>
    <w:pPr>
      <w:spacing w:after="0"/>
      <w:ind w:left="440"/>
    </w:pPr>
    <w:rPr>
      <w:rFonts w:cs="Times New Roman"/>
      <w:sz w:val="20"/>
      <w:szCs w:val="24"/>
    </w:rPr>
  </w:style>
  <w:style w:type="paragraph" w:styleId="TOC5">
    <w:name w:val="toc 5"/>
    <w:basedOn w:val="Normal"/>
    <w:next w:val="Normal"/>
    <w:autoRedefine/>
    <w:uiPriority w:val="39"/>
    <w:unhideWhenUsed/>
    <w:rsid w:val="0081491B"/>
    <w:pPr>
      <w:spacing w:after="0"/>
      <w:ind w:left="660"/>
    </w:pPr>
    <w:rPr>
      <w:rFonts w:cs="Times New Roman"/>
      <w:sz w:val="20"/>
      <w:szCs w:val="24"/>
    </w:rPr>
  </w:style>
  <w:style w:type="paragraph" w:styleId="TOC6">
    <w:name w:val="toc 6"/>
    <w:basedOn w:val="Normal"/>
    <w:next w:val="Normal"/>
    <w:autoRedefine/>
    <w:uiPriority w:val="39"/>
    <w:unhideWhenUsed/>
    <w:rsid w:val="0081491B"/>
    <w:pPr>
      <w:spacing w:after="0"/>
      <w:ind w:left="880"/>
    </w:pPr>
    <w:rPr>
      <w:rFonts w:cs="Times New Roman"/>
      <w:sz w:val="20"/>
      <w:szCs w:val="24"/>
    </w:rPr>
  </w:style>
  <w:style w:type="paragraph" w:styleId="TOC7">
    <w:name w:val="toc 7"/>
    <w:basedOn w:val="Normal"/>
    <w:next w:val="Normal"/>
    <w:autoRedefine/>
    <w:uiPriority w:val="39"/>
    <w:unhideWhenUsed/>
    <w:rsid w:val="0081491B"/>
    <w:pPr>
      <w:spacing w:after="0"/>
      <w:ind w:left="1100"/>
    </w:pPr>
    <w:rPr>
      <w:rFonts w:cs="Times New Roman"/>
      <w:sz w:val="20"/>
      <w:szCs w:val="24"/>
    </w:rPr>
  </w:style>
  <w:style w:type="paragraph" w:styleId="TOC8">
    <w:name w:val="toc 8"/>
    <w:basedOn w:val="Normal"/>
    <w:next w:val="Normal"/>
    <w:autoRedefine/>
    <w:uiPriority w:val="39"/>
    <w:unhideWhenUsed/>
    <w:rsid w:val="0081491B"/>
    <w:pPr>
      <w:spacing w:after="0"/>
      <w:ind w:left="1320"/>
    </w:pPr>
    <w:rPr>
      <w:rFonts w:cs="Times New Roman"/>
      <w:sz w:val="20"/>
      <w:szCs w:val="24"/>
    </w:rPr>
  </w:style>
  <w:style w:type="paragraph" w:styleId="TOC9">
    <w:name w:val="toc 9"/>
    <w:basedOn w:val="Normal"/>
    <w:next w:val="Normal"/>
    <w:autoRedefine/>
    <w:uiPriority w:val="39"/>
    <w:unhideWhenUsed/>
    <w:rsid w:val="0081491B"/>
    <w:pPr>
      <w:spacing w:after="0"/>
      <w:ind w:left="1540"/>
    </w:pPr>
    <w:rPr>
      <w:rFonts w:cs="Times New Roman"/>
      <w:sz w:val="20"/>
      <w:szCs w:val="24"/>
    </w:rPr>
  </w:style>
  <w:style w:type="character" w:styleId="Hyperlink">
    <w:name w:val="Hyperlink"/>
    <w:basedOn w:val="DefaultParagraphFont"/>
    <w:uiPriority w:val="99"/>
    <w:unhideWhenUsed/>
    <w:rsid w:val="0081491B"/>
    <w:rPr>
      <w:color w:val="0563C1" w:themeColor="hyperlink"/>
      <w:u w:val="single"/>
    </w:rPr>
  </w:style>
  <w:style w:type="character" w:styleId="CommentReference">
    <w:name w:val="annotation reference"/>
    <w:basedOn w:val="DefaultParagraphFont"/>
    <w:uiPriority w:val="99"/>
    <w:semiHidden/>
    <w:unhideWhenUsed/>
    <w:rsid w:val="00B901B1"/>
    <w:rPr>
      <w:sz w:val="16"/>
      <w:szCs w:val="16"/>
    </w:rPr>
  </w:style>
  <w:style w:type="paragraph" w:styleId="CommentText">
    <w:name w:val="annotation text"/>
    <w:basedOn w:val="Normal"/>
    <w:link w:val="CommentTextChar"/>
    <w:uiPriority w:val="99"/>
    <w:semiHidden/>
    <w:unhideWhenUsed/>
    <w:rsid w:val="00B901B1"/>
    <w:pPr>
      <w:spacing w:line="240" w:lineRule="auto"/>
    </w:pPr>
    <w:rPr>
      <w:sz w:val="20"/>
      <w:szCs w:val="20"/>
    </w:rPr>
  </w:style>
  <w:style w:type="character" w:customStyle="1" w:styleId="CommentTextChar">
    <w:name w:val="Comment Text Char"/>
    <w:basedOn w:val="DefaultParagraphFont"/>
    <w:link w:val="CommentText"/>
    <w:uiPriority w:val="99"/>
    <w:semiHidden/>
    <w:rsid w:val="00B901B1"/>
    <w:rPr>
      <w:sz w:val="20"/>
      <w:szCs w:val="20"/>
    </w:rPr>
  </w:style>
  <w:style w:type="paragraph" w:styleId="CommentSubject">
    <w:name w:val="annotation subject"/>
    <w:basedOn w:val="CommentText"/>
    <w:next w:val="CommentText"/>
    <w:link w:val="CommentSubjectChar"/>
    <w:uiPriority w:val="99"/>
    <w:semiHidden/>
    <w:unhideWhenUsed/>
    <w:rsid w:val="00B901B1"/>
    <w:rPr>
      <w:b/>
      <w:bCs/>
    </w:rPr>
  </w:style>
  <w:style w:type="character" w:customStyle="1" w:styleId="CommentSubjectChar">
    <w:name w:val="Comment Subject Char"/>
    <w:basedOn w:val="CommentTextChar"/>
    <w:link w:val="CommentSubject"/>
    <w:uiPriority w:val="99"/>
    <w:semiHidden/>
    <w:rsid w:val="00B901B1"/>
    <w:rPr>
      <w:b/>
      <w:bCs/>
      <w:sz w:val="20"/>
      <w:szCs w:val="20"/>
    </w:rPr>
  </w:style>
  <w:style w:type="paragraph" w:styleId="BalloonText">
    <w:name w:val="Balloon Text"/>
    <w:basedOn w:val="Normal"/>
    <w:link w:val="BalloonTextChar"/>
    <w:uiPriority w:val="99"/>
    <w:semiHidden/>
    <w:unhideWhenUsed/>
    <w:rsid w:val="00B90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1B1"/>
    <w:rPr>
      <w:rFonts w:ascii="Segoe UI" w:hAnsi="Segoe UI" w:cs="Segoe UI"/>
      <w:sz w:val="18"/>
      <w:szCs w:val="18"/>
    </w:rPr>
  </w:style>
  <w:style w:type="paragraph" w:styleId="FootnoteText">
    <w:name w:val="footnote text"/>
    <w:basedOn w:val="Normal"/>
    <w:link w:val="FootnoteTextChar"/>
    <w:uiPriority w:val="99"/>
    <w:semiHidden/>
    <w:unhideWhenUsed/>
    <w:rsid w:val="00B16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6235"/>
    <w:rPr>
      <w:sz w:val="20"/>
      <w:szCs w:val="20"/>
    </w:rPr>
  </w:style>
  <w:style w:type="character" w:styleId="FootnoteReference">
    <w:name w:val="footnote reference"/>
    <w:basedOn w:val="DefaultParagraphFont"/>
    <w:uiPriority w:val="99"/>
    <w:semiHidden/>
    <w:unhideWhenUsed/>
    <w:rsid w:val="00B16235"/>
    <w:rPr>
      <w:vertAlign w:val="superscript"/>
    </w:rPr>
  </w:style>
  <w:style w:type="paragraph" w:styleId="Subtitle">
    <w:name w:val="Subtitle"/>
    <w:basedOn w:val="Normal"/>
    <w:next w:val="Normal"/>
    <w:link w:val="SubtitleChar"/>
    <w:uiPriority w:val="11"/>
    <w:qFormat/>
    <w:rsid w:val="009D1A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D1A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2093">
      <w:bodyDiv w:val="1"/>
      <w:marLeft w:val="0"/>
      <w:marRight w:val="0"/>
      <w:marTop w:val="0"/>
      <w:marBottom w:val="0"/>
      <w:divBdr>
        <w:top w:val="none" w:sz="0" w:space="0" w:color="auto"/>
        <w:left w:val="none" w:sz="0" w:space="0" w:color="auto"/>
        <w:bottom w:val="none" w:sz="0" w:space="0" w:color="auto"/>
        <w:right w:val="none" w:sz="0" w:space="0" w:color="auto"/>
      </w:divBdr>
    </w:div>
    <w:div w:id="308903723">
      <w:bodyDiv w:val="1"/>
      <w:marLeft w:val="0"/>
      <w:marRight w:val="0"/>
      <w:marTop w:val="0"/>
      <w:marBottom w:val="0"/>
      <w:divBdr>
        <w:top w:val="none" w:sz="0" w:space="0" w:color="auto"/>
        <w:left w:val="none" w:sz="0" w:space="0" w:color="auto"/>
        <w:bottom w:val="none" w:sz="0" w:space="0" w:color="auto"/>
        <w:right w:val="none" w:sz="0" w:space="0" w:color="auto"/>
      </w:divBdr>
    </w:div>
    <w:div w:id="210148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5EDA0C69154890B2D9C8A3A6E65205"/>
        <w:category>
          <w:name w:val="General"/>
          <w:gallery w:val="placeholder"/>
        </w:category>
        <w:types>
          <w:type w:val="bbPlcHdr"/>
        </w:types>
        <w:behaviors>
          <w:behavior w:val="content"/>
        </w:behaviors>
        <w:guid w:val="{5B9B5502-A343-4558-8AD6-60C16599FBB3}"/>
      </w:docPartPr>
      <w:docPartBody>
        <w:p w:rsidR="00C504D4" w:rsidRDefault="005013D7" w:rsidP="005013D7">
          <w:pPr>
            <w:pStyle w:val="A55EDA0C69154890B2D9C8A3A6E65205"/>
          </w:pPr>
          <w:r>
            <w:rPr>
              <w:rFonts w:asciiTheme="majorHAnsi" w:eastAsiaTheme="majorEastAsia" w:hAnsiTheme="majorHAnsi" w:cstheme="majorBidi"/>
              <w:caps/>
              <w:color w:val="5B9BD5" w:themeColor="accent1"/>
              <w:sz w:val="80"/>
              <w:szCs w:val="80"/>
            </w:rPr>
            <w:t>[Document title]</w:t>
          </w:r>
        </w:p>
      </w:docPartBody>
    </w:docPart>
    <w:docPart>
      <w:docPartPr>
        <w:name w:val="055BCD24C10048AE8D8F6D7364E6CC1A"/>
        <w:category>
          <w:name w:val="General"/>
          <w:gallery w:val="placeholder"/>
        </w:category>
        <w:types>
          <w:type w:val="bbPlcHdr"/>
        </w:types>
        <w:behaviors>
          <w:behavior w:val="content"/>
        </w:behaviors>
        <w:guid w:val="{3D2CD637-F26C-4403-96FD-836F1CF09B2B}"/>
      </w:docPartPr>
      <w:docPartBody>
        <w:p w:rsidR="00C504D4" w:rsidRDefault="005013D7" w:rsidP="005013D7">
          <w:pPr>
            <w:pStyle w:val="055BCD24C10048AE8D8F6D7364E6CC1A"/>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i">
    <w:altName w:val="Leelawade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D7"/>
    <w:rsid w:val="000B2964"/>
    <w:rsid w:val="000B33E9"/>
    <w:rsid w:val="0016375B"/>
    <w:rsid w:val="003C55EA"/>
    <w:rsid w:val="0047307C"/>
    <w:rsid w:val="005013D7"/>
    <w:rsid w:val="00526EA1"/>
    <w:rsid w:val="0058062F"/>
    <w:rsid w:val="005F04B0"/>
    <w:rsid w:val="00741D61"/>
    <w:rsid w:val="007D5AC7"/>
    <w:rsid w:val="008A6595"/>
    <w:rsid w:val="00A152BC"/>
    <w:rsid w:val="00A74F22"/>
    <w:rsid w:val="00B153C1"/>
    <w:rsid w:val="00B270DC"/>
    <w:rsid w:val="00B47C32"/>
    <w:rsid w:val="00C04745"/>
    <w:rsid w:val="00C4681F"/>
    <w:rsid w:val="00C504D4"/>
    <w:rsid w:val="00CA480D"/>
    <w:rsid w:val="00D059B2"/>
    <w:rsid w:val="00D816B4"/>
    <w:rsid w:val="00ED3E65"/>
    <w:rsid w:val="00F81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EDA0C69154890B2D9C8A3A6E65205">
    <w:name w:val="A55EDA0C69154890B2D9C8A3A6E65205"/>
    <w:rsid w:val="005013D7"/>
  </w:style>
  <w:style w:type="paragraph" w:customStyle="1" w:styleId="055BCD24C10048AE8D8F6D7364E6CC1A">
    <w:name w:val="055BCD24C10048AE8D8F6D7364E6CC1A"/>
    <w:rsid w:val="005013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پرونده" ma:contentTypeID="0x01010068348B4A08DFDC4E9475434388B4BB1A" ma:contentTypeVersion="3" ma:contentTypeDescription="یک سند جدید ایجاد کنید." ma:contentTypeScope="" ma:versionID="3c81a976cb292e5af815404cf60f49d1">
  <xsd:schema xmlns:xsd="http://www.w3.org/2001/XMLSchema" xmlns:xs="http://www.w3.org/2001/XMLSchema" xmlns:p="http://schemas.microsoft.com/office/2006/metadata/properties" xmlns:ns2="1047730d-92e1-4018-9084-d932fd3a7f58" xmlns:ns3="6266ca32-58cb-4634-b320-e2c39a5fb82b" targetNamespace="http://schemas.microsoft.com/office/2006/metadata/properties" ma:root="true" ma:fieldsID="1ff3523c66b04272c40b9f2cc086cec4" ns2:_="" ns3:_="">
    <xsd:import namespace="1047730d-92e1-4018-9084-d932fd3a7f58"/>
    <xsd:import namespace="6266ca32-58cb-4634-b320-e2c39a5fb82b"/>
    <xsd:element name="properties">
      <xsd:complexType>
        <xsd:sequence>
          <xsd:element name="documentManagement">
            <xsd:complexType>
              <xsd:all>
                <xsd:element ref="ns2:_dlc_DocId" minOccurs="0"/>
                <xsd:element ref="ns2:_dlc_DocIdUrl" minOccurs="0"/>
                <xsd:element ref="ns2:_dlc_DocIdPersistId" minOccurs="0"/>
                <xsd:element ref="ns3:_x0646__x0627__x0645__x0020__x06af__x0631__x0648__x0647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7730d-92e1-4018-9084-d932fd3a7f58" elementFormDefault="qualified">
    <xsd:import namespace="http://schemas.microsoft.com/office/2006/documentManagement/types"/>
    <xsd:import namespace="http://schemas.microsoft.com/office/infopath/2007/PartnerControls"/>
    <xsd:element name="_dlc_DocId" ma:index="8"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9"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حفظ شناسه" ma:description="نگهداری شناسه در حین افزودن."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66ca32-58cb-4634-b320-e2c39a5fb82b" elementFormDefault="qualified">
    <xsd:import namespace="http://schemas.microsoft.com/office/2006/documentManagement/types"/>
    <xsd:import namespace="http://schemas.microsoft.com/office/infopath/2007/PartnerControls"/>
    <xsd:element name="_x0646__x0627__x0645__x0020__x06af__x0631__x0648__x0647_" ma:index="11" ma:displayName="نام گروه" ma:format="Dropdown" ma:internalName="_x0646__x0627__x0645__x0020__x06af__x0631__x0648__x0647_">
      <xsd:simpleType>
        <xsd:restriction base="dms:Choice">
          <xsd:enumeration value="-"/>
          <xsd:enumeration value="ریاست مرکز"/>
          <xsd:enumeration value="گروه آمار و اقتصاد بهداشت"/>
          <xsd:enumeration value="گروه برنامه های سلامت"/>
          <xsd:enumeration value="گروه ساختار"/>
          <xsd:enumeration value="گروه نیروی انسانی"/>
          <xsd:enumeration value="گروه پزشک خانواده"/>
          <xsd:enumeration value="گروه پرونده الکترونیک سلامت"/>
          <xsd:enumeration value="گروه پایش و ارزشیابی برنامه ها"/>
          <xsd:enumeration value="مدیریت پورتال مرکز"/>
          <xsd:enumeration value="دستور عمل های کرونا"/>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[مرکز میریت بیماریهای واگیر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x0646__x0627__x0645__x0020__x06af__x0631__x0648__x0647_ xmlns="6266ca32-58cb-4634-b320-e2c39a5fb82b">دستور عمل های کرونا</_x0646__x0627__x0645__x0020__x06af__x0631__x0648__x0647_>
    <_dlc_DocId xmlns="1047730d-92e1-4018-9084-d932fd3a7f58">5NN7CDR5NKU2-307-43</_dlc_DocId>
    <_dlc_DocIdUrl xmlns="1047730d-92e1-4018-9084-d932fd3a7f58">
      <Url>http://www.health.gov.ir/hnd/_layouts/DocIdRedir.aspx?ID=5NN7CDR5NKU2-307-43</Url>
      <Description>5NN7CDR5NKU2-307-43</Description>
    </_dlc_DocIdUrl>
  </documentManagement>
</p:properties>
</file>

<file path=customXml/itemProps1.xml><?xml version="1.0" encoding="utf-8"?>
<ds:datastoreItem xmlns:ds="http://schemas.openxmlformats.org/officeDocument/2006/customXml" ds:itemID="{58FF01CB-61E4-461F-9A43-32E2C57EED33}"/>
</file>

<file path=customXml/itemProps2.xml><?xml version="1.0" encoding="utf-8"?>
<ds:datastoreItem xmlns:ds="http://schemas.openxmlformats.org/officeDocument/2006/customXml" ds:itemID="{764CC693-D02A-4F6B-A7DC-82987489BDCE}"/>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818A5869-3878-4128-9ABE-7F518C7B97B8}"/>
</file>

<file path=customXml/itemProps5.xml><?xml version="1.0" encoding="utf-8"?>
<ds:datastoreItem xmlns:ds="http://schemas.openxmlformats.org/officeDocument/2006/customXml" ds:itemID="{A5E56F7C-1F27-4349-A56F-ECEF32D11FFF}"/>
</file>

<file path=customXml/itemProps6.xml><?xml version="1.0" encoding="utf-8"?>
<ds:datastoreItem xmlns:ds="http://schemas.openxmlformats.org/officeDocument/2006/customXml" ds:itemID="{D56511E4-F1EB-4481-9471-EF78784BD8E2}"/>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فلوچارت تشخیص و درمان بیماری  COVID 19 در سطوح ارائه خدمات سرپایی و بستری</vt:lpstr>
    </vt:vector>
  </TitlesOfParts>
  <Company>مرکز مدیریت بیماریهای واگیر وزارت بهداشت ، درمان و آموزش پزشکی</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فلوچارت تشخیص و درمان بیماری  COVID 19 در سطوح ارائه خدمات سرپایی و بستری</dc:title>
  <dc:subject>ضمیمه دستورالعمل کشوری کرونا ویروس جدید</dc:subject>
  <dc:creator>k.tayeri@gmail.com</dc:creator>
  <cp:keywords/>
  <dc:description/>
  <cp:lastModifiedBy>رادپویان خانم لاله</cp:lastModifiedBy>
  <cp:revision>2</cp:revision>
  <cp:lastPrinted>2020-03-03T16:29:00Z</cp:lastPrinted>
  <dcterms:created xsi:type="dcterms:W3CDTF">2020-03-04T11:00:00Z</dcterms:created>
  <dcterms:modified xsi:type="dcterms:W3CDTF">2020-03-04T11:00:00Z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0x01010068348B4A08DFDC4E9475434388B4BB1A</vt:lpwstr>
  </property>
  <property fmtid="{D5CDD505-2E9C-101B-9397-08002B2CF9AE}" pid="3" name="_dlc_DocIdItemGuid">
    <vt:lpwstr>e5513f41-95d1-4fcc-8fc3-e3e2fc079288</vt:lpwstr>
  </property>
</Properties>
</file>